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64CDF" w14:textId="74C96851" w:rsidR="00A9352A" w:rsidRPr="00B45452" w:rsidRDefault="008C0875" w:rsidP="009D2E50">
      <w:pPr>
        <w:pStyle w:val="DocumentTitle"/>
      </w:pPr>
      <w:r>
        <w:t>Teaching Methods</w:t>
      </w:r>
    </w:p>
    <w:p w14:paraId="35B64FBC" w14:textId="11638047" w:rsidR="00021C7E" w:rsidRDefault="008C0875" w:rsidP="00021C7E">
      <w:pPr>
        <w:pStyle w:val="FFASub2"/>
      </w:pPr>
      <w:r>
        <w:t xml:space="preserve">In this </w:t>
      </w:r>
      <w:proofErr w:type="gramStart"/>
      <w:r>
        <w:t>unit</w:t>
      </w:r>
      <w:bookmarkStart w:id="0" w:name="_GoBack"/>
      <w:bookmarkEnd w:id="0"/>
      <w:proofErr w:type="gramEnd"/>
      <w:r>
        <w:t xml:space="preserve"> the information can be a little repetitive. To break up the monotony and keep students engaged, different teaching methods can be utilized to deliver the information discussed over the three lessons. Teaching methods should be chosen based on your classroom s</w:t>
      </w:r>
      <w:r w:rsidR="00F7220D">
        <w:t>ize</w:t>
      </w:r>
      <w:r>
        <w:t xml:space="preserve">, resource </w:t>
      </w:r>
      <w:r w:rsidR="00F7220D">
        <w:t>availability</w:t>
      </w:r>
      <w:r>
        <w:t xml:space="preserve"> and class schedule. Teaching methods can also be combined and tailored to fit your individual program. Use this </w:t>
      </w:r>
      <w:r w:rsidR="00021C7E">
        <w:t>document</w:t>
      </w:r>
      <w:r>
        <w:t xml:space="preserve"> to help decided what method(s) will work best for you</w:t>
      </w:r>
      <w:r w:rsidR="004C7316">
        <w:t>.</w:t>
      </w:r>
    </w:p>
    <w:p w14:paraId="6BC0F01F" w14:textId="058CC660" w:rsidR="003923AD" w:rsidRDefault="003923AD" w:rsidP="00021C7E">
      <w:pPr>
        <w:pStyle w:val="FFASub2"/>
      </w:pPr>
    </w:p>
    <w:p w14:paraId="6183674A" w14:textId="77777777" w:rsidR="00CA6882" w:rsidRPr="00CA6882" w:rsidRDefault="00CA6882" w:rsidP="00021C7E">
      <w:pPr>
        <w:pStyle w:val="FFASub2"/>
      </w:pPr>
    </w:p>
    <w:p w14:paraId="4DDA32FF" w14:textId="1FF0D300" w:rsidR="004B7173" w:rsidRDefault="00C272BB" w:rsidP="00CF579A">
      <w:pPr>
        <w:pStyle w:val="FFASub1"/>
      </w:pPr>
      <w:r>
        <w:t>Direct instruction</w:t>
      </w:r>
      <w:r w:rsidR="008C0875">
        <w:t xml:space="preserve"> learning  </w:t>
      </w:r>
    </w:p>
    <w:p w14:paraId="44567A58" w14:textId="34E9E075" w:rsidR="003923AD" w:rsidRDefault="00DC2C1F" w:rsidP="002C4F82">
      <w:pPr>
        <w:pStyle w:val="FFABody"/>
      </w:pPr>
      <w:r>
        <w:rPr>
          <w:noProof/>
          <w:lang w:eastAsia="en-US"/>
        </w:rPr>
        <w:drawing>
          <wp:anchor distT="0" distB="0" distL="114300" distR="114300" simplePos="0" relativeHeight="251652096" behindDoc="0" locked="0" layoutInCell="1" allowOverlap="1" wp14:anchorId="11E193F2" wp14:editId="75092273">
            <wp:simplePos x="0" y="0"/>
            <wp:positionH relativeFrom="column">
              <wp:posOffset>2512441</wp:posOffset>
            </wp:positionH>
            <wp:positionV relativeFrom="paragraph">
              <wp:posOffset>649909</wp:posOffset>
            </wp:positionV>
            <wp:extent cx="4209415" cy="1586865"/>
            <wp:effectExtent l="0" t="0" r="635" b="0"/>
            <wp:wrapThrough wrapText="bothSides">
              <wp:wrapPolygon edited="0">
                <wp:start x="0" y="0"/>
                <wp:lineTo x="0" y="21263"/>
                <wp:lineTo x="21506" y="21263"/>
                <wp:lineTo x="2150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PNG"/>
                    <pic:cNvPicPr/>
                  </pic:nvPicPr>
                  <pic:blipFill>
                    <a:blip r:embed="rId12">
                      <a:extLst>
                        <a:ext uri="{28A0092B-C50C-407E-A947-70E740481C1C}">
                          <a14:useLocalDpi xmlns:a14="http://schemas.microsoft.com/office/drawing/2010/main" val="0"/>
                        </a:ext>
                      </a:extLst>
                    </a:blip>
                    <a:stretch>
                      <a:fillRect/>
                    </a:stretch>
                  </pic:blipFill>
                  <pic:spPr>
                    <a:xfrm>
                      <a:off x="0" y="0"/>
                      <a:ext cx="4209415" cy="1586865"/>
                    </a:xfrm>
                    <a:prstGeom prst="rect">
                      <a:avLst/>
                    </a:prstGeom>
                  </pic:spPr>
                </pic:pic>
              </a:graphicData>
            </a:graphic>
            <wp14:sizeRelV relativeFrom="margin">
              <wp14:pctHeight>0</wp14:pctHeight>
            </wp14:sizeRelV>
          </wp:anchor>
        </w:drawing>
      </w:r>
      <w:r w:rsidR="00C272BB">
        <w:t>T</w:t>
      </w:r>
      <w:r w:rsidR="0041340F">
        <w:t xml:space="preserve">his method involves the teacher </w:t>
      </w:r>
      <w:r w:rsidR="00C272BB">
        <w:t>communicating directly with the students,</w:t>
      </w:r>
      <w:r w:rsidR="00F7220D">
        <w:t xml:space="preserve"> with</w:t>
      </w:r>
      <w:r w:rsidR="0041340F">
        <w:t xml:space="preserve"> little interaction between the students</w:t>
      </w:r>
      <w:r w:rsidR="003923AD">
        <w:t xml:space="preserve">. </w:t>
      </w:r>
      <w:r w:rsidR="009F5AA0">
        <w:t>This method</w:t>
      </w:r>
      <w:r w:rsidR="003923AD">
        <w:t xml:space="preserve"> </w:t>
      </w:r>
      <w:proofErr w:type="gramStart"/>
      <w:r w:rsidR="003923AD">
        <w:t>is typically done</w:t>
      </w:r>
      <w:proofErr w:type="gramEnd"/>
      <w:r w:rsidR="003923AD">
        <w:t xml:space="preserve"> as a</w:t>
      </w:r>
      <w:r w:rsidR="00C272BB">
        <w:t xml:space="preserve"> lecture</w:t>
      </w:r>
      <w:r w:rsidR="006F0C81">
        <w:t xml:space="preserve"> or demonstration</w:t>
      </w:r>
      <w:r w:rsidR="004C7316">
        <w:t>,</w:t>
      </w:r>
      <w:r w:rsidR="003923AD">
        <w:t xml:space="preserve"> and </w:t>
      </w:r>
      <w:r w:rsidR="00C272BB">
        <w:t xml:space="preserve">it allows the teacher to </w:t>
      </w:r>
      <w:r w:rsidR="006F0C81">
        <w:t xml:space="preserve">deliver </w:t>
      </w:r>
      <w:r w:rsidR="00F7220D">
        <w:t>specific</w:t>
      </w:r>
      <w:r w:rsidR="006F0C81">
        <w:t xml:space="preserve"> information regarding a topic</w:t>
      </w:r>
      <w:r w:rsidR="00F7220D">
        <w:t xml:space="preserve"> to a large number of students. </w:t>
      </w:r>
      <w:r w:rsidR="000708D4">
        <w:t xml:space="preserve">To keep students engaged, </w:t>
      </w:r>
      <w:r w:rsidR="00A56E28">
        <w:t xml:space="preserve">have them complete the </w:t>
      </w:r>
      <w:r w:rsidR="00F54F1F">
        <w:t>“I</w:t>
      </w:r>
      <w:r w:rsidR="00161760">
        <w:t>nformation</w:t>
      </w:r>
      <w:r w:rsidR="009F5AA0">
        <w:t xml:space="preserve"> C</w:t>
      </w:r>
      <w:r w:rsidR="00A56E28">
        <w:t>hart</w:t>
      </w:r>
      <w:r w:rsidR="00F54F1F">
        <w:t>”</w:t>
      </w:r>
      <w:r w:rsidR="00A56E28">
        <w:t xml:space="preserve"> </w:t>
      </w:r>
      <w:r w:rsidR="004C7316">
        <w:t xml:space="preserve">worksheet </w:t>
      </w:r>
      <w:r w:rsidR="003923AD">
        <w:t>during the presentation and encourage them to ask questions. C</w:t>
      </w:r>
      <w:r w:rsidR="002C4F82">
        <w:t xml:space="preserve">overing a lesson using this method </w:t>
      </w:r>
      <w:proofErr w:type="gramStart"/>
      <w:r w:rsidR="002C4F82">
        <w:t xml:space="preserve">can </w:t>
      </w:r>
      <w:r w:rsidR="00F7220D">
        <w:t>usually</w:t>
      </w:r>
      <w:r w:rsidR="002C4F82">
        <w:t xml:space="preserve"> be done</w:t>
      </w:r>
      <w:proofErr w:type="gramEnd"/>
      <w:r w:rsidR="002C4F82">
        <w:t xml:space="preserve"> in a single class</w:t>
      </w:r>
      <w:r w:rsidR="004C7316">
        <w:t xml:space="preserve"> period</w:t>
      </w:r>
      <w:r w:rsidR="002C4F82">
        <w:t>.</w:t>
      </w:r>
      <w:r w:rsidR="000708D4">
        <w:t xml:space="preserve"> </w:t>
      </w:r>
    </w:p>
    <w:p w14:paraId="4E4400DA" w14:textId="77777777" w:rsidR="00940271" w:rsidRDefault="00940271" w:rsidP="002C4F82">
      <w:pPr>
        <w:pStyle w:val="FFABody"/>
      </w:pPr>
    </w:p>
    <w:p w14:paraId="11175815" w14:textId="4EE5D1D8" w:rsidR="00CA6882" w:rsidRDefault="00021C7E" w:rsidP="00161760">
      <w:pPr>
        <w:pStyle w:val="FFASub2"/>
      </w:pPr>
      <w:r>
        <w:t>M</w:t>
      </w:r>
      <w:r w:rsidR="00161760">
        <w:t>aterials</w:t>
      </w:r>
    </w:p>
    <w:p w14:paraId="3BC51DC4" w14:textId="231FCD68" w:rsidR="00A56E28" w:rsidRDefault="00161760" w:rsidP="00161760">
      <w:pPr>
        <w:pStyle w:val="BulletPoints"/>
      </w:pPr>
      <w:r>
        <w:t>PowerPoint</w:t>
      </w:r>
    </w:p>
    <w:p w14:paraId="7143551E" w14:textId="1E0A378A" w:rsidR="00161760" w:rsidRDefault="004C7316" w:rsidP="00161760">
      <w:pPr>
        <w:pStyle w:val="BulletPoints"/>
      </w:pPr>
      <w:r>
        <w:t>“</w:t>
      </w:r>
      <w:r w:rsidR="00161760">
        <w:t>Information Chart</w:t>
      </w:r>
      <w:r>
        <w:t>” worksheet</w:t>
      </w:r>
    </w:p>
    <w:p w14:paraId="398D44D9" w14:textId="77777777" w:rsidR="00121D77" w:rsidRDefault="00121D77" w:rsidP="00CF579A">
      <w:pPr>
        <w:pStyle w:val="BulletPoints"/>
        <w:numPr>
          <w:ilvl w:val="0"/>
          <w:numId w:val="0"/>
        </w:numPr>
      </w:pPr>
    </w:p>
    <w:p w14:paraId="6FE6662C" w14:textId="4C82BD84" w:rsidR="00161760" w:rsidRDefault="003923AD" w:rsidP="003923AD">
      <w:pPr>
        <w:pStyle w:val="FFASub2"/>
      </w:pPr>
      <w:r>
        <w:t>Considerations</w:t>
      </w:r>
    </w:p>
    <w:p w14:paraId="4EAD5DF9" w14:textId="220CD0D9" w:rsidR="003923AD" w:rsidRDefault="00F33BE5" w:rsidP="003923AD">
      <w:pPr>
        <w:pStyle w:val="BulletPoints"/>
      </w:pPr>
      <w:r>
        <w:t>Time: 55 minutes</w:t>
      </w:r>
    </w:p>
    <w:p w14:paraId="78A5C0A7" w14:textId="6DD2CA30" w:rsidR="00F33BE5" w:rsidRDefault="00F33BE5" w:rsidP="003923AD">
      <w:pPr>
        <w:pStyle w:val="BulletPoints"/>
      </w:pPr>
      <w:r>
        <w:t>Class size: any</w:t>
      </w:r>
    </w:p>
    <w:p w14:paraId="0C0005A8" w14:textId="2DD8F7E7" w:rsidR="00F33BE5" w:rsidRDefault="00F33BE5" w:rsidP="003923AD">
      <w:pPr>
        <w:pStyle w:val="BulletPoints"/>
      </w:pPr>
      <w:r>
        <w:t>Internet: not needed</w:t>
      </w:r>
    </w:p>
    <w:p w14:paraId="7B971045" w14:textId="77777777" w:rsidR="00121D77" w:rsidRDefault="00121D77" w:rsidP="00CF579A">
      <w:pPr>
        <w:pStyle w:val="BulletPoints"/>
        <w:numPr>
          <w:ilvl w:val="0"/>
          <w:numId w:val="0"/>
        </w:numPr>
      </w:pPr>
    </w:p>
    <w:p w14:paraId="54025D70" w14:textId="0968C50C" w:rsidR="00A56E28" w:rsidRDefault="00F33BE5" w:rsidP="00F33BE5">
      <w:pPr>
        <w:pStyle w:val="FFASub2"/>
      </w:pPr>
      <w:r>
        <w:t>Classroom Layout</w:t>
      </w:r>
    </w:p>
    <w:p w14:paraId="202B031F" w14:textId="22C30359" w:rsidR="00F33BE5" w:rsidRDefault="00121D77" w:rsidP="00F54F1F">
      <w:pPr>
        <w:pStyle w:val="BulletPoints"/>
        <w:numPr>
          <w:ilvl w:val="0"/>
          <w:numId w:val="0"/>
        </w:numPr>
        <w:ind w:left="360"/>
      </w:pPr>
      <w:r>
        <w:rPr>
          <w:noProof/>
          <w:lang w:eastAsia="en-US"/>
        </w:rPr>
        <mc:AlternateContent>
          <mc:Choice Requires="wps">
            <w:drawing>
              <wp:anchor distT="0" distB="0" distL="114300" distR="114300" simplePos="0" relativeHeight="251655168" behindDoc="0" locked="0" layoutInCell="1" allowOverlap="1" wp14:anchorId="420583C9" wp14:editId="53F7C39A">
                <wp:simplePos x="0" y="0"/>
                <wp:positionH relativeFrom="column">
                  <wp:posOffset>3175000</wp:posOffset>
                </wp:positionH>
                <wp:positionV relativeFrom="paragraph">
                  <wp:posOffset>149225</wp:posOffset>
                </wp:positionV>
                <wp:extent cx="123825" cy="102235"/>
                <wp:effectExtent l="0" t="0" r="28575" b="12065"/>
                <wp:wrapNone/>
                <wp:docPr id="3" name="Oval 3"/>
                <wp:cNvGraphicFramePr/>
                <a:graphic xmlns:a="http://schemas.openxmlformats.org/drawingml/2006/main">
                  <a:graphicData uri="http://schemas.microsoft.com/office/word/2010/wordprocessingShape">
                    <wps:wsp>
                      <wps:cNvSpPr/>
                      <wps:spPr>
                        <a:xfrm>
                          <a:off x="0" y="0"/>
                          <a:ext cx="123825" cy="102235"/>
                        </a:xfrm>
                        <a:prstGeom prst="ellipse">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D26EEFE" id="Oval 3" o:spid="_x0000_s1026" style="position:absolute;margin-left:250pt;margin-top:11.75pt;width:9.75pt;height:8.05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" filled="f" strokecolor="#c0504d [3205]" strokeweight="2pt"/>
            </w:pict>
          </mc:Fallback>
        </mc:AlternateContent>
      </w:r>
      <w:r w:rsidR="00DC2C1F">
        <w:rPr>
          <w:noProof/>
          <w:lang w:eastAsia="en-US"/>
        </w:rPr>
        <mc:AlternateContent>
          <mc:Choice Requires="wps">
            <w:drawing>
              <wp:anchor distT="0" distB="0" distL="114300" distR="114300" simplePos="0" relativeHeight="251656192" behindDoc="0" locked="0" layoutInCell="1" allowOverlap="1" wp14:anchorId="1C01C786" wp14:editId="327564C3">
                <wp:simplePos x="0" y="0"/>
                <wp:positionH relativeFrom="column">
                  <wp:posOffset>2037106</wp:posOffset>
                </wp:positionH>
                <wp:positionV relativeFrom="paragraph">
                  <wp:posOffset>175260</wp:posOffset>
                </wp:positionV>
                <wp:extent cx="219456" cy="45719"/>
                <wp:effectExtent l="0" t="0" r="28575" b="12065"/>
                <wp:wrapNone/>
                <wp:docPr id="293" name="Rectangle 293"/>
                <wp:cNvGraphicFramePr/>
                <a:graphic xmlns:a="http://schemas.openxmlformats.org/drawingml/2006/main">
                  <a:graphicData uri="http://schemas.microsoft.com/office/word/2010/wordprocessingShape">
                    <wps:wsp>
                      <wps:cNvSpPr/>
                      <wps:spPr>
                        <a:xfrm>
                          <a:off x="0" y="0"/>
                          <a:ext cx="219456" cy="45719"/>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4CBFD2" id="Rectangle 293" o:spid="_x0000_s1026" style="position:absolute;margin-left:160.4pt;margin-top:13.8pt;width:17.3pt;height:3.6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" filled="f" strokecolor="black [1600]" strokeweight="2pt"/>
            </w:pict>
          </mc:Fallback>
        </mc:AlternateContent>
      </w:r>
      <w:r w:rsidR="00DC2C1F">
        <w:rPr>
          <w:noProof/>
          <w:lang w:eastAsia="en-US"/>
        </w:rPr>
        <mc:AlternateContent>
          <mc:Choice Requires="wps">
            <w:drawing>
              <wp:anchor distT="0" distB="0" distL="114300" distR="114300" simplePos="0" relativeHeight="251653120" behindDoc="0" locked="0" layoutInCell="1" allowOverlap="1" wp14:anchorId="35A8A699" wp14:editId="2E642BF9">
                <wp:simplePos x="0" y="0"/>
                <wp:positionH relativeFrom="column">
                  <wp:posOffset>997890</wp:posOffset>
                </wp:positionH>
                <wp:positionV relativeFrom="paragraph">
                  <wp:posOffset>6985</wp:posOffset>
                </wp:positionV>
                <wp:extent cx="146025" cy="124206"/>
                <wp:effectExtent l="0" t="0" r="26035" b="28575"/>
                <wp:wrapNone/>
                <wp:docPr id="2" name="Rectangle 2"/>
                <wp:cNvGraphicFramePr/>
                <a:graphic xmlns:a="http://schemas.openxmlformats.org/drawingml/2006/main">
                  <a:graphicData uri="http://schemas.microsoft.com/office/word/2010/wordprocessingShape">
                    <wps:wsp>
                      <wps:cNvSpPr/>
                      <wps:spPr>
                        <a:xfrm>
                          <a:off x="0" y="0"/>
                          <a:ext cx="146025" cy="12420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88D3F1" id="Rectangle 2" o:spid="_x0000_s1026" style="position:absolute;margin-left:78.55pt;margin-top:.55pt;width:11.5pt;height:9.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" filled="f" strokecolor="#243f60 [1604]" strokeweight="2pt"/>
            </w:pict>
          </mc:Fallback>
        </mc:AlternateContent>
      </w:r>
      <w:r w:rsidR="00F33BE5">
        <w:t xml:space="preserve">All students (      ) need a clear view of the PowerPoint </w:t>
      </w:r>
      <w:r w:rsidR="009F5AA0">
        <w:t>being</w:t>
      </w:r>
      <w:r w:rsidR="00F33BE5">
        <w:t xml:space="preserve"> projected (      </w:t>
      </w:r>
      <w:r w:rsidR="00DC2C1F">
        <w:t xml:space="preserve"> </w:t>
      </w:r>
      <w:r w:rsidR="00F33BE5">
        <w:t xml:space="preserve">). The teacher (     ) will present the information on the screen.  </w:t>
      </w:r>
    </w:p>
    <w:p w14:paraId="2F71ADD1" w14:textId="4234F874" w:rsidR="00F33BE5" w:rsidRDefault="00F33BE5" w:rsidP="008C0875">
      <w:pPr>
        <w:pStyle w:val="DocumentSub1"/>
      </w:pPr>
    </w:p>
    <w:p w14:paraId="1D100FE7" w14:textId="4D0F8653" w:rsidR="00F33BE5" w:rsidRDefault="00F33BE5" w:rsidP="008C0875">
      <w:pPr>
        <w:pStyle w:val="DocumentSub1"/>
      </w:pPr>
    </w:p>
    <w:p w14:paraId="2145C508" w14:textId="05D3065E" w:rsidR="00E37A94" w:rsidRDefault="008C0875" w:rsidP="00CF579A">
      <w:pPr>
        <w:pStyle w:val="FFASub1"/>
      </w:pPr>
      <w:r>
        <w:t xml:space="preserve">cooperative learning </w:t>
      </w:r>
    </w:p>
    <w:p w14:paraId="4B9D7432" w14:textId="32E5A653" w:rsidR="006F0C81" w:rsidRDefault="00F7220D" w:rsidP="000708D4">
      <w:pPr>
        <w:pStyle w:val="FFABody"/>
      </w:pPr>
      <w:r>
        <w:t>In c</w:t>
      </w:r>
      <w:r w:rsidR="000708D4">
        <w:t xml:space="preserve">ooperative learning </w:t>
      </w:r>
      <w:r>
        <w:t>students</w:t>
      </w:r>
      <w:r w:rsidR="00F54F1F">
        <w:t xml:space="preserve"> work together to research</w:t>
      </w:r>
      <w:r w:rsidR="000708D4">
        <w:t xml:space="preserve"> information. Groups can </w:t>
      </w:r>
      <w:r w:rsidR="004C7316">
        <w:t>have as few as two students</w:t>
      </w:r>
      <w:r w:rsidR="000708D4">
        <w:t xml:space="preserve"> or </w:t>
      </w:r>
      <w:r w:rsidR="004C7316">
        <w:t xml:space="preserve">as many as </w:t>
      </w:r>
      <w:proofErr w:type="gramStart"/>
      <w:r w:rsidR="004C7316">
        <w:t>six</w:t>
      </w:r>
      <w:proofErr w:type="gramEnd"/>
      <w:r w:rsidR="004C7316">
        <w:t xml:space="preserve">, </w:t>
      </w:r>
      <w:r w:rsidR="000708D4">
        <w:t xml:space="preserve">depending on class size. When working cooperatively, it is important to make sure every member has a specific task or job to complete. </w:t>
      </w:r>
      <w:r w:rsidR="00F54F1F">
        <w:t xml:space="preserve">The information </w:t>
      </w:r>
      <w:proofErr w:type="gramStart"/>
      <w:r w:rsidR="00F54F1F">
        <w:t>will be presented</w:t>
      </w:r>
      <w:proofErr w:type="gramEnd"/>
      <w:r w:rsidR="00F54F1F">
        <w:t xml:space="preserve"> through the finished product, </w:t>
      </w:r>
      <w:r w:rsidR="004C7316">
        <w:t xml:space="preserve">so </w:t>
      </w:r>
      <w:r w:rsidR="00F54F1F">
        <w:t>no one has to stand in front of the room and present. As students view their peers</w:t>
      </w:r>
      <w:r w:rsidR="004C7316">
        <w:t>’</w:t>
      </w:r>
      <w:r w:rsidR="00F54F1F">
        <w:t xml:space="preserve"> products, they should use that information to complete their “I</w:t>
      </w:r>
      <w:r w:rsidR="00FD7922">
        <w:t>nformation Chart</w:t>
      </w:r>
      <w:r w:rsidR="004C7316">
        <w:t>.</w:t>
      </w:r>
      <w:r w:rsidR="00F54F1F">
        <w:t>”</w:t>
      </w:r>
      <w:r w:rsidR="002C4F82">
        <w:t xml:space="preserve"> Covering a lesson using this method could take one to two class</w:t>
      </w:r>
      <w:r w:rsidR="005F289B">
        <w:t xml:space="preserve"> periods</w:t>
      </w:r>
      <w:r w:rsidR="002C4F82">
        <w:t xml:space="preserve"> depending on </w:t>
      </w:r>
      <w:r w:rsidR="004C7316">
        <w:t xml:space="preserve">the </w:t>
      </w:r>
      <w:r w:rsidR="002C4F82">
        <w:t>number of students.</w:t>
      </w:r>
    </w:p>
    <w:p w14:paraId="61CA4600" w14:textId="77777777" w:rsidR="00940271" w:rsidRDefault="00940271" w:rsidP="000708D4">
      <w:pPr>
        <w:pStyle w:val="FFABody"/>
      </w:pPr>
    </w:p>
    <w:p w14:paraId="28B0735D" w14:textId="5FCB0ABA" w:rsidR="000708D4" w:rsidRDefault="00021C7E" w:rsidP="00021C7E">
      <w:pPr>
        <w:pStyle w:val="FFASub2"/>
      </w:pPr>
      <w:r>
        <w:t>Materials</w:t>
      </w:r>
    </w:p>
    <w:p w14:paraId="2EDC88B1" w14:textId="09091A10" w:rsidR="00021C7E" w:rsidRDefault="00021C7E" w:rsidP="00021C7E">
      <w:pPr>
        <w:pStyle w:val="BulletPoints"/>
      </w:pPr>
      <w:r>
        <w:t>Internet access (per group)</w:t>
      </w:r>
      <w:r w:rsidRPr="00021C7E">
        <w:rPr>
          <w:rFonts w:asciiTheme="minorHAnsi" w:hAnsiTheme="minorHAnsi" w:cstheme="minorBidi"/>
          <w:noProof/>
          <w:color w:val="auto"/>
          <w:sz w:val="24"/>
          <w:szCs w:val="24"/>
          <w:lang w:eastAsia="en-US"/>
        </w:rPr>
        <w:t xml:space="preserve"> </w:t>
      </w:r>
    </w:p>
    <w:p w14:paraId="1429BE34" w14:textId="7E192208" w:rsidR="00021C7E" w:rsidRDefault="00F54F1F" w:rsidP="00021C7E">
      <w:pPr>
        <w:pStyle w:val="BulletPoints"/>
      </w:pPr>
      <w:r>
        <w:rPr>
          <w:noProof/>
          <w:lang w:eastAsia="en-US"/>
        </w:rPr>
        <w:drawing>
          <wp:anchor distT="0" distB="0" distL="114300" distR="114300" simplePos="0" relativeHeight="251660288" behindDoc="1" locked="0" layoutInCell="1" allowOverlap="1" wp14:anchorId="7C12204E" wp14:editId="6A069F6B">
            <wp:simplePos x="0" y="0"/>
            <wp:positionH relativeFrom="margin">
              <wp:posOffset>2595372</wp:posOffset>
            </wp:positionH>
            <wp:positionV relativeFrom="paragraph">
              <wp:posOffset>114910</wp:posOffset>
            </wp:positionV>
            <wp:extent cx="4143375" cy="1835785"/>
            <wp:effectExtent l="0" t="0" r="9525" b="0"/>
            <wp:wrapTight wrapText="bothSides">
              <wp:wrapPolygon edited="0">
                <wp:start x="0" y="0"/>
                <wp:lineTo x="0" y="21294"/>
                <wp:lineTo x="21550" y="21294"/>
                <wp:lineTo x="2155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L.PNG"/>
                    <pic:cNvPicPr/>
                  </pic:nvPicPr>
                  <pic:blipFill>
                    <a:blip r:embed="rId13">
                      <a:extLst>
                        <a:ext uri="{28A0092B-C50C-407E-A947-70E740481C1C}">
                          <a14:useLocalDpi xmlns:a14="http://schemas.microsoft.com/office/drawing/2010/main" val="0"/>
                        </a:ext>
                      </a:extLst>
                    </a:blip>
                    <a:stretch>
                      <a:fillRect/>
                    </a:stretch>
                  </pic:blipFill>
                  <pic:spPr>
                    <a:xfrm>
                      <a:off x="0" y="0"/>
                      <a:ext cx="4143375" cy="1835785"/>
                    </a:xfrm>
                    <a:prstGeom prst="rect">
                      <a:avLst/>
                    </a:prstGeom>
                  </pic:spPr>
                </pic:pic>
              </a:graphicData>
            </a:graphic>
            <wp14:sizeRelV relativeFrom="margin">
              <wp14:pctHeight>0</wp14:pctHeight>
            </wp14:sizeRelV>
          </wp:anchor>
        </w:drawing>
      </w:r>
      <w:r w:rsidR="00021C7E">
        <w:t>Profile Worksheet</w:t>
      </w:r>
    </w:p>
    <w:p w14:paraId="6703B818" w14:textId="23B260AF" w:rsidR="00021C7E" w:rsidRDefault="00121D77" w:rsidP="00021C7E">
      <w:pPr>
        <w:pStyle w:val="BulletPoints"/>
      </w:pPr>
      <w:r>
        <w:t>“</w:t>
      </w:r>
      <w:r w:rsidR="00021C7E">
        <w:t>Information Chart</w:t>
      </w:r>
      <w:r>
        <w:t>” worksheet</w:t>
      </w:r>
    </w:p>
    <w:p w14:paraId="042EAFEE" w14:textId="12D61A25" w:rsidR="00CA6882" w:rsidRDefault="00021C7E" w:rsidP="008C0875">
      <w:pPr>
        <w:pStyle w:val="BulletPoints"/>
      </w:pPr>
      <w:r>
        <w:t>Poster/Brochure materials</w:t>
      </w:r>
    </w:p>
    <w:p w14:paraId="5A72A032" w14:textId="59147EAF" w:rsidR="00CA6882" w:rsidRDefault="00CA6882" w:rsidP="008C0875">
      <w:pPr>
        <w:pStyle w:val="BulletPoints"/>
      </w:pPr>
      <w:r>
        <w:t>Product Rubric (Group)</w:t>
      </w:r>
    </w:p>
    <w:p w14:paraId="6317C41C" w14:textId="77777777" w:rsidR="00121D77" w:rsidRDefault="00121D77" w:rsidP="00CF579A">
      <w:pPr>
        <w:pStyle w:val="BulletPoints"/>
        <w:numPr>
          <w:ilvl w:val="0"/>
          <w:numId w:val="0"/>
        </w:numPr>
      </w:pPr>
    </w:p>
    <w:p w14:paraId="0B131CA3" w14:textId="1D2E9F35" w:rsidR="00F33BE5" w:rsidRDefault="00F33BE5" w:rsidP="00F33BE5">
      <w:pPr>
        <w:pStyle w:val="FFASub2"/>
      </w:pPr>
      <w:r>
        <w:t>Considerations</w:t>
      </w:r>
    </w:p>
    <w:p w14:paraId="773E40C6" w14:textId="18F8065F" w:rsidR="00F33BE5" w:rsidRDefault="00F33BE5" w:rsidP="00F33BE5">
      <w:pPr>
        <w:pStyle w:val="BulletPoints"/>
      </w:pPr>
      <w:r>
        <w:t>Time: 55-90 minutes</w:t>
      </w:r>
    </w:p>
    <w:p w14:paraId="2A47E889" w14:textId="4F7BB016" w:rsidR="00F33BE5" w:rsidRDefault="00F33BE5" w:rsidP="00F33BE5">
      <w:pPr>
        <w:pStyle w:val="BulletPoints"/>
      </w:pPr>
      <w:r>
        <w:t>Class size: Depending on number of</w:t>
      </w:r>
    </w:p>
    <w:p w14:paraId="6F9259DE" w14:textId="2F2A9AEA" w:rsidR="00F33BE5" w:rsidRDefault="00F33BE5" w:rsidP="00F33BE5">
      <w:pPr>
        <w:pStyle w:val="BulletPoints"/>
        <w:numPr>
          <w:ilvl w:val="0"/>
          <w:numId w:val="0"/>
        </w:numPr>
        <w:ind w:left="360"/>
      </w:pPr>
      <w:proofErr w:type="gramStart"/>
      <w:r>
        <w:t>topics</w:t>
      </w:r>
      <w:proofErr w:type="gramEnd"/>
      <w:r>
        <w:t xml:space="preserve"> covered, at least </w:t>
      </w:r>
      <w:r w:rsidR="00121D77">
        <w:t>two students</w:t>
      </w:r>
      <w:r>
        <w:t xml:space="preserve"> per topic.</w:t>
      </w:r>
    </w:p>
    <w:p w14:paraId="23B0AC4F" w14:textId="1085D7E8" w:rsidR="00F33BE5" w:rsidRDefault="00F33BE5" w:rsidP="00F33BE5">
      <w:pPr>
        <w:pStyle w:val="BulletPoints"/>
      </w:pPr>
      <w:r>
        <w:t xml:space="preserve">Internet: Needed, at least </w:t>
      </w:r>
      <w:r w:rsidR="00121D77">
        <w:t xml:space="preserve">one </w:t>
      </w:r>
      <w:r>
        <w:t xml:space="preserve">device </w:t>
      </w:r>
    </w:p>
    <w:p w14:paraId="6E5DC2E6" w14:textId="028E9500" w:rsidR="00F33BE5" w:rsidRDefault="00F33BE5" w:rsidP="00F33BE5">
      <w:pPr>
        <w:pStyle w:val="BulletPoints"/>
        <w:numPr>
          <w:ilvl w:val="0"/>
          <w:numId w:val="0"/>
        </w:numPr>
        <w:ind w:left="360"/>
      </w:pPr>
      <w:proofErr w:type="gramStart"/>
      <w:r>
        <w:t>per</w:t>
      </w:r>
      <w:proofErr w:type="gramEnd"/>
      <w:r>
        <w:t xml:space="preserve"> group.</w:t>
      </w:r>
    </w:p>
    <w:p w14:paraId="21CB45DC" w14:textId="77777777" w:rsidR="00121D77" w:rsidRDefault="00121D77" w:rsidP="00CF579A">
      <w:pPr>
        <w:pStyle w:val="BulletPoints"/>
        <w:numPr>
          <w:ilvl w:val="0"/>
          <w:numId w:val="0"/>
        </w:numPr>
      </w:pPr>
    </w:p>
    <w:p w14:paraId="31F6FEE8" w14:textId="27BCEF2C" w:rsidR="00F33BE5" w:rsidRDefault="00F33BE5" w:rsidP="00F33BE5">
      <w:pPr>
        <w:pStyle w:val="FFASub2"/>
      </w:pPr>
      <w:r>
        <w:t>Classroom Layout</w:t>
      </w:r>
    </w:p>
    <w:p w14:paraId="6B9DE41E" w14:textId="37BADB78" w:rsidR="00F33BE5" w:rsidRDefault="00121D77" w:rsidP="00121D77">
      <w:pPr>
        <w:pStyle w:val="BulletPoints"/>
        <w:numPr>
          <w:ilvl w:val="0"/>
          <w:numId w:val="0"/>
        </w:numPr>
        <w:ind w:left="360"/>
      </w:pPr>
      <w:r>
        <w:rPr>
          <w:noProof/>
          <w:lang w:eastAsia="en-US"/>
        </w:rPr>
        <mc:AlternateContent>
          <mc:Choice Requires="wps">
            <w:drawing>
              <wp:anchor distT="0" distB="0" distL="114300" distR="114300" simplePos="0" relativeHeight="251659264" behindDoc="0" locked="0" layoutInCell="1" allowOverlap="1" wp14:anchorId="5ECC6E4B" wp14:editId="2365B7C6">
                <wp:simplePos x="0" y="0"/>
                <wp:positionH relativeFrom="column">
                  <wp:posOffset>3401732</wp:posOffset>
                </wp:positionH>
                <wp:positionV relativeFrom="paragraph">
                  <wp:posOffset>277495</wp:posOffset>
                </wp:positionV>
                <wp:extent cx="123825" cy="102235"/>
                <wp:effectExtent l="0" t="0" r="28575" b="12065"/>
                <wp:wrapNone/>
                <wp:docPr id="5" name="Oval 5"/>
                <wp:cNvGraphicFramePr/>
                <a:graphic xmlns:a="http://schemas.openxmlformats.org/drawingml/2006/main">
                  <a:graphicData uri="http://schemas.microsoft.com/office/word/2010/wordprocessingShape">
                    <wps:wsp>
                      <wps:cNvSpPr/>
                      <wps:spPr>
                        <a:xfrm>
                          <a:off x="0" y="0"/>
                          <a:ext cx="123825" cy="102235"/>
                        </a:xfrm>
                        <a:prstGeom prst="ellipse">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D249E38" id="Oval 5" o:spid="_x0000_s1026" style="position:absolute;margin-left:267.85pt;margin-top:21.85pt;width:9.75pt;height:8.0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" filled="f" strokecolor="#c0504d [3205]" strokeweight="2pt"/>
            </w:pict>
          </mc:Fallback>
        </mc:AlternateContent>
      </w:r>
      <w:r w:rsidR="00F54F1F">
        <w:rPr>
          <w:noProof/>
          <w:lang w:eastAsia="en-US"/>
        </w:rPr>
        <mc:AlternateContent>
          <mc:Choice Requires="wps">
            <w:drawing>
              <wp:anchor distT="0" distB="0" distL="114300" distR="114300" simplePos="0" relativeHeight="251658240" behindDoc="0" locked="0" layoutInCell="1" allowOverlap="1" wp14:anchorId="06225DAE" wp14:editId="08449245">
                <wp:simplePos x="0" y="0"/>
                <wp:positionH relativeFrom="column">
                  <wp:posOffset>836320</wp:posOffset>
                </wp:positionH>
                <wp:positionV relativeFrom="paragraph">
                  <wp:posOffset>8814</wp:posOffset>
                </wp:positionV>
                <wp:extent cx="146025" cy="124206"/>
                <wp:effectExtent l="0" t="0" r="26035" b="28575"/>
                <wp:wrapNone/>
                <wp:docPr id="4" name="Rectangle 4"/>
                <wp:cNvGraphicFramePr/>
                <a:graphic xmlns:a="http://schemas.openxmlformats.org/drawingml/2006/main">
                  <a:graphicData uri="http://schemas.microsoft.com/office/word/2010/wordprocessingShape">
                    <wps:wsp>
                      <wps:cNvSpPr/>
                      <wps:spPr>
                        <a:xfrm>
                          <a:off x="0" y="0"/>
                          <a:ext cx="146025" cy="12420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CFD6EE" id="Rectangle 4" o:spid="_x0000_s1026" style="position:absolute;margin-left:65.85pt;margin-top:.7pt;width:11.5pt;height:9.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" filled="f" strokecolor="#243f60 [1604]" strokeweight="2pt"/>
            </w:pict>
          </mc:Fallback>
        </mc:AlternateContent>
      </w:r>
      <w:r w:rsidR="00F33BE5">
        <w:t>Studen</w:t>
      </w:r>
      <w:r w:rsidR="009F5AA0">
        <w:t>ts (      ) will work</w:t>
      </w:r>
      <w:r w:rsidR="00F33BE5">
        <w:t xml:space="preserve"> together in pairs </w:t>
      </w:r>
      <w:r w:rsidR="007921C9">
        <w:t xml:space="preserve">or groups and will work around their shared device. The products </w:t>
      </w:r>
      <w:proofErr w:type="gramStart"/>
      <w:r w:rsidR="007921C9">
        <w:t>being presented</w:t>
      </w:r>
      <w:proofErr w:type="gramEnd"/>
      <w:r w:rsidR="007921C9">
        <w:t xml:space="preserve"> wi</w:t>
      </w:r>
      <w:r w:rsidR="00940271">
        <w:t>ll be on dis</w:t>
      </w:r>
      <w:r w:rsidR="009F5AA0">
        <w:t>play</w:t>
      </w:r>
      <w:r>
        <w:t>,</w:t>
      </w:r>
      <w:r w:rsidR="009F5AA0">
        <w:t xml:space="preserve"> so students need t</w:t>
      </w:r>
      <w:r w:rsidR="00940271">
        <w:t>o be able to</w:t>
      </w:r>
      <w:r w:rsidR="009F5AA0">
        <w:t xml:space="preserve"> walk between</w:t>
      </w:r>
      <w:r w:rsidR="00940271">
        <w:t xml:space="preserve"> the </w:t>
      </w:r>
      <w:r w:rsidR="009F5AA0">
        <w:t>d</w:t>
      </w:r>
      <w:r w:rsidR="00940271">
        <w:t>esk</w:t>
      </w:r>
      <w:r w:rsidR="009F5AA0">
        <w:t xml:space="preserve">s. </w:t>
      </w:r>
      <w:r w:rsidR="00F33BE5">
        <w:t xml:space="preserve">The teacher (     ) </w:t>
      </w:r>
      <w:r w:rsidR="009F5AA0">
        <w:t>s</w:t>
      </w:r>
      <w:r w:rsidR="007921C9">
        <w:t xml:space="preserve">hould circulate </w:t>
      </w:r>
      <w:r>
        <w:t xml:space="preserve">around </w:t>
      </w:r>
      <w:r w:rsidR="007921C9">
        <w:t>the room to facilitate the process</w:t>
      </w:r>
      <w:r w:rsidR="00F33BE5">
        <w:t xml:space="preserve">.  </w:t>
      </w:r>
    </w:p>
    <w:p w14:paraId="1FB70D3D" w14:textId="677AFCAE" w:rsidR="00940271" w:rsidRDefault="00940271" w:rsidP="008C0875">
      <w:pPr>
        <w:pStyle w:val="DocumentSub1"/>
      </w:pPr>
    </w:p>
    <w:p w14:paraId="743C96CB" w14:textId="77777777" w:rsidR="009F5AA0" w:rsidRDefault="009F5AA0" w:rsidP="008C0875">
      <w:pPr>
        <w:pStyle w:val="DocumentSub1"/>
      </w:pPr>
    </w:p>
    <w:p w14:paraId="53A69ACB" w14:textId="77777777" w:rsidR="00121D77" w:rsidRDefault="00121D77" w:rsidP="008C0875">
      <w:pPr>
        <w:pStyle w:val="DocumentSub1"/>
      </w:pPr>
    </w:p>
    <w:p w14:paraId="42904496" w14:textId="77777777" w:rsidR="00121D77" w:rsidRDefault="00121D77" w:rsidP="008C0875">
      <w:pPr>
        <w:pStyle w:val="DocumentSub1"/>
      </w:pPr>
    </w:p>
    <w:p w14:paraId="58771CE9" w14:textId="476F9BC1" w:rsidR="008C0875" w:rsidRDefault="008C0875" w:rsidP="00CF579A">
      <w:pPr>
        <w:pStyle w:val="FFASub1"/>
      </w:pPr>
      <w:r>
        <w:lastRenderedPageBreak/>
        <w:t xml:space="preserve">individualized learning </w:t>
      </w:r>
    </w:p>
    <w:p w14:paraId="57E4D573" w14:textId="5375C539" w:rsidR="0041340F" w:rsidRDefault="0041340F" w:rsidP="0041340F">
      <w:pPr>
        <w:pStyle w:val="FFABody"/>
      </w:pPr>
      <w:r>
        <w:t>This approach</w:t>
      </w:r>
      <w:r w:rsidR="00F610B7">
        <w:t xml:space="preserve"> works best in small classes with</w:t>
      </w:r>
      <w:r>
        <w:t xml:space="preserve"> independent learner</w:t>
      </w:r>
      <w:r w:rsidR="00F610B7">
        <w:t>s</w:t>
      </w:r>
      <w:r>
        <w:t xml:space="preserve"> who can research and synthesize information on their own. The teacher acts as a facilitator, keeping the students on track and assisti</w:t>
      </w:r>
      <w:r w:rsidR="00940271">
        <w:t>ng when needed. This method requires</w:t>
      </w:r>
      <w:r w:rsidR="00F610B7">
        <w:t xml:space="preserve"> </w:t>
      </w:r>
      <w:r w:rsidR="00F7220D">
        <w:t>student</w:t>
      </w:r>
      <w:r w:rsidR="00121D77">
        <w:t>s</w:t>
      </w:r>
      <w:r>
        <w:t xml:space="preserve"> </w:t>
      </w:r>
      <w:r w:rsidR="00121D77">
        <w:t xml:space="preserve">to have </w:t>
      </w:r>
      <w:r>
        <w:t xml:space="preserve">access to </w:t>
      </w:r>
      <w:r w:rsidR="00121D77">
        <w:t xml:space="preserve">the </w:t>
      </w:r>
      <w:r>
        <w:t>internet</w:t>
      </w:r>
      <w:r w:rsidR="002C4F82">
        <w:t xml:space="preserve">, </w:t>
      </w:r>
      <w:r w:rsidR="00121D77">
        <w:t xml:space="preserve">so they </w:t>
      </w:r>
      <w:r w:rsidR="00F7220D">
        <w:t xml:space="preserve">can </w:t>
      </w:r>
      <w:r>
        <w:t>conduct research</w:t>
      </w:r>
      <w:r w:rsidR="002C4F82">
        <w:t xml:space="preserve"> and</w:t>
      </w:r>
      <w:r>
        <w:t xml:space="preserve"> create </w:t>
      </w:r>
      <w:r w:rsidR="002C4F82">
        <w:t>a presentation</w:t>
      </w:r>
      <w:r w:rsidR="00F610B7">
        <w:t xml:space="preserve"> on their own</w:t>
      </w:r>
      <w:r>
        <w:t xml:space="preserve">. </w:t>
      </w:r>
      <w:r w:rsidR="00F610B7">
        <w:t>As</w:t>
      </w:r>
      <w:r w:rsidR="002C4F82">
        <w:t xml:space="preserve"> each student presents </w:t>
      </w:r>
      <w:r w:rsidR="00F610B7">
        <w:t xml:space="preserve">the topic </w:t>
      </w:r>
      <w:r w:rsidR="005F289B">
        <w:t xml:space="preserve">her or she </w:t>
      </w:r>
      <w:r w:rsidR="00F610B7">
        <w:t>researched</w:t>
      </w:r>
      <w:r w:rsidR="00940271">
        <w:t xml:space="preserve"> to the class</w:t>
      </w:r>
      <w:r w:rsidR="00F610B7">
        <w:t>, student</w:t>
      </w:r>
      <w:r w:rsidR="009F5AA0">
        <w:t>s can complete the “Information C</w:t>
      </w:r>
      <w:r w:rsidR="00F610B7">
        <w:t>hart</w:t>
      </w:r>
      <w:r w:rsidR="009F5AA0">
        <w:t>”</w:t>
      </w:r>
      <w:r w:rsidR="005F289B">
        <w:t xml:space="preserve"> worksheet</w:t>
      </w:r>
      <w:r w:rsidR="00F610B7">
        <w:t xml:space="preserve">. </w:t>
      </w:r>
      <w:r w:rsidR="002C4F82" w:rsidRPr="002C4F82">
        <w:t xml:space="preserve">Covering a lesson using this </w:t>
      </w:r>
      <w:r w:rsidR="00CA6882">
        <w:t xml:space="preserve">method </w:t>
      </w:r>
      <w:r w:rsidR="002C4F82">
        <w:t>usually takes</w:t>
      </w:r>
      <w:r w:rsidR="002C4F82" w:rsidRPr="002C4F82">
        <w:t xml:space="preserve"> two</w:t>
      </w:r>
      <w:r w:rsidR="002C4F82">
        <w:t xml:space="preserve"> or more</w:t>
      </w:r>
      <w:r w:rsidR="002C4F82" w:rsidRPr="002C4F82">
        <w:t xml:space="preserve"> class</w:t>
      </w:r>
      <w:r w:rsidR="005F289B">
        <w:t xml:space="preserve"> periods</w:t>
      </w:r>
      <w:r w:rsidR="002C4F82" w:rsidRPr="002C4F82">
        <w:t xml:space="preserve"> depending on </w:t>
      </w:r>
      <w:r w:rsidR="005F289B">
        <w:t xml:space="preserve">the </w:t>
      </w:r>
      <w:r w:rsidR="002C4F82" w:rsidRPr="002C4F82">
        <w:t>number of students</w:t>
      </w:r>
      <w:r w:rsidR="002C4F82">
        <w:t xml:space="preserve"> and type of product</w:t>
      </w:r>
      <w:r w:rsidR="002C4F82" w:rsidRPr="002C4F82">
        <w:t>.</w:t>
      </w:r>
    </w:p>
    <w:p w14:paraId="6EC389B6" w14:textId="5292910E" w:rsidR="00940271" w:rsidRDefault="005F289B" w:rsidP="0041340F">
      <w:pPr>
        <w:pStyle w:val="FFABody"/>
      </w:pPr>
      <w:r>
        <w:rPr>
          <w:noProof/>
          <w:lang w:eastAsia="en-US"/>
        </w:rPr>
        <w:drawing>
          <wp:anchor distT="0" distB="0" distL="114300" distR="114300" simplePos="0" relativeHeight="251663360" behindDoc="1" locked="0" layoutInCell="1" allowOverlap="1" wp14:anchorId="09640A91" wp14:editId="5BD3B85A">
            <wp:simplePos x="0" y="0"/>
            <wp:positionH relativeFrom="margin">
              <wp:align>right</wp:align>
            </wp:positionH>
            <wp:positionV relativeFrom="paragraph">
              <wp:posOffset>79375</wp:posOffset>
            </wp:positionV>
            <wp:extent cx="4107180" cy="2120900"/>
            <wp:effectExtent l="0" t="0" r="7620" b="0"/>
            <wp:wrapTight wrapText="bothSides">
              <wp:wrapPolygon edited="0">
                <wp:start x="0" y="0"/>
                <wp:lineTo x="0" y="21341"/>
                <wp:lineTo x="21540" y="21341"/>
                <wp:lineTo x="21540"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L.PNG"/>
                    <pic:cNvPicPr/>
                  </pic:nvPicPr>
                  <pic:blipFill>
                    <a:blip r:embed="rId14">
                      <a:extLst>
                        <a:ext uri="{28A0092B-C50C-407E-A947-70E740481C1C}">
                          <a14:useLocalDpi xmlns:a14="http://schemas.microsoft.com/office/drawing/2010/main" val="0"/>
                        </a:ext>
                      </a:extLst>
                    </a:blip>
                    <a:stretch>
                      <a:fillRect/>
                    </a:stretch>
                  </pic:blipFill>
                  <pic:spPr>
                    <a:xfrm>
                      <a:off x="0" y="0"/>
                      <a:ext cx="4107180" cy="2120900"/>
                    </a:xfrm>
                    <a:prstGeom prst="rect">
                      <a:avLst/>
                    </a:prstGeom>
                  </pic:spPr>
                </pic:pic>
              </a:graphicData>
            </a:graphic>
            <wp14:sizeRelH relativeFrom="margin">
              <wp14:pctWidth>0</wp14:pctWidth>
            </wp14:sizeRelH>
            <wp14:sizeRelV relativeFrom="margin">
              <wp14:pctHeight>0</wp14:pctHeight>
            </wp14:sizeRelV>
          </wp:anchor>
        </w:drawing>
      </w:r>
    </w:p>
    <w:p w14:paraId="6482050F" w14:textId="2EBE38B7" w:rsidR="002C4F82" w:rsidRDefault="002C4F82" w:rsidP="002C4F82">
      <w:pPr>
        <w:pStyle w:val="FFASub2"/>
      </w:pPr>
      <w:r>
        <w:t>Materials</w:t>
      </w:r>
    </w:p>
    <w:p w14:paraId="1AB466C9" w14:textId="121DFF41" w:rsidR="002C4F82" w:rsidRDefault="002C4F82" w:rsidP="002C4F82">
      <w:pPr>
        <w:pStyle w:val="BulletPoints"/>
      </w:pPr>
      <w:r>
        <w:t>Internet access (</w:t>
      </w:r>
      <w:r w:rsidR="00121D77">
        <w:t xml:space="preserve">for each </w:t>
      </w:r>
      <w:r>
        <w:t>student)</w:t>
      </w:r>
    </w:p>
    <w:p w14:paraId="378CEA3B" w14:textId="268AB622" w:rsidR="00F33BE5" w:rsidRDefault="002C4F82" w:rsidP="00454FEC">
      <w:pPr>
        <w:pStyle w:val="BulletPoints"/>
      </w:pPr>
      <w:r>
        <w:t>Profile Worksheet</w:t>
      </w:r>
    </w:p>
    <w:p w14:paraId="5860340E" w14:textId="528F2083" w:rsidR="002C4F82" w:rsidRDefault="005F289B" w:rsidP="00454FEC">
      <w:pPr>
        <w:pStyle w:val="BulletPoints"/>
      </w:pPr>
      <w:r>
        <w:t>“</w:t>
      </w:r>
      <w:r w:rsidR="00F7220D">
        <w:t>Information</w:t>
      </w:r>
      <w:r w:rsidR="002C4F82">
        <w:t xml:space="preserve"> Chart</w:t>
      </w:r>
      <w:r>
        <w:t>” worksheet</w:t>
      </w:r>
    </w:p>
    <w:p w14:paraId="4F7D9CCE" w14:textId="665230A7" w:rsidR="002C4F82" w:rsidRDefault="002C4F82" w:rsidP="002C4F82">
      <w:pPr>
        <w:pStyle w:val="BulletPoints"/>
      </w:pPr>
      <w:r>
        <w:t xml:space="preserve">Materials to create product </w:t>
      </w:r>
    </w:p>
    <w:p w14:paraId="412D4D5F" w14:textId="09DAFA42" w:rsidR="00CA6882" w:rsidRDefault="00CA6882" w:rsidP="002C4F82">
      <w:pPr>
        <w:pStyle w:val="BulletPoints"/>
      </w:pPr>
      <w:r>
        <w:t xml:space="preserve">Product Rubric (Individual) </w:t>
      </w:r>
    </w:p>
    <w:p w14:paraId="57DF1C54" w14:textId="77777777" w:rsidR="005F289B" w:rsidRDefault="005F289B" w:rsidP="00CF579A">
      <w:pPr>
        <w:pStyle w:val="BulletPoints"/>
        <w:numPr>
          <w:ilvl w:val="0"/>
          <w:numId w:val="0"/>
        </w:numPr>
      </w:pPr>
    </w:p>
    <w:p w14:paraId="549938A5" w14:textId="77777777" w:rsidR="00F33BE5" w:rsidRDefault="00F33BE5" w:rsidP="00F33BE5">
      <w:pPr>
        <w:pStyle w:val="FFASub2"/>
      </w:pPr>
      <w:r>
        <w:t>Considerations</w:t>
      </w:r>
    </w:p>
    <w:p w14:paraId="151EFD18" w14:textId="452B8377" w:rsidR="00F33BE5" w:rsidRDefault="00F33BE5" w:rsidP="00F33BE5">
      <w:pPr>
        <w:pStyle w:val="BulletPoints"/>
      </w:pPr>
      <w:r>
        <w:t>Time: 120+ minutes</w:t>
      </w:r>
    </w:p>
    <w:p w14:paraId="12EFE1A7" w14:textId="1F72546E" w:rsidR="00F33BE5" w:rsidRDefault="00F33BE5" w:rsidP="00F33BE5">
      <w:pPr>
        <w:pStyle w:val="BulletPoints"/>
      </w:pPr>
      <w:r>
        <w:t>Class size: Small, each student</w:t>
      </w:r>
    </w:p>
    <w:p w14:paraId="001DC4F9" w14:textId="23D608C7" w:rsidR="00F33BE5" w:rsidRDefault="00F33BE5" w:rsidP="00F33BE5">
      <w:pPr>
        <w:pStyle w:val="BulletPoints"/>
        <w:numPr>
          <w:ilvl w:val="0"/>
          <w:numId w:val="0"/>
        </w:numPr>
        <w:ind w:left="360"/>
      </w:pPr>
      <w:proofErr w:type="gramStart"/>
      <w:r>
        <w:t>researches</w:t>
      </w:r>
      <w:proofErr w:type="gramEnd"/>
      <w:r>
        <w:t xml:space="preserve"> a topic</w:t>
      </w:r>
    </w:p>
    <w:p w14:paraId="17B07559" w14:textId="651B7B8E" w:rsidR="00F33BE5" w:rsidRDefault="00F33BE5" w:rsidP="00F33BE5">
      <w:pPr>
        <w:pStyle w:val="BulletPoints"/>
      </w:pPr>
      <w:r>
        <w:t xml:space="preserve">Internet: Needed, </w:t>
      </w:r>
      <w:r w:rsidR="005F289B">
        <w:t xml:space="preserve">one </w:t>
      </w:r>
      <w:r>
        <w:t xml:space="preserve">device </w:t>
      </w:r>
    </w:p>
    <w:p w14:paraId="67929B37" w14:textId="0A20A5EF" w:rsidR="00F33BE5" w:rsidRDefault="00F33BE5" w:rsidP="00F33BE5">
      <w:pPr>
        <w:pStyle w:val="BulletPoints"/>
        <w:numPr>
          <w:ilvl w:val="0"/>
          <w:numId w:val="0"/>
        </w:numPr>
        <w:ind w:left="360"/>
      </w:pPr>
      <w:proofErr w:type="gramStart"/>
      <w:r>
        <w:t>per</w:t>
      </w:r>
      <w:proofErr w:type="gramEnd"/>
      <w:r>
        <w:t xml:space="preserve"> student.</w:t>
      </w:r>
    </w:p>
    <w:p w14:paraId="10EAE422" w14:textId="77777777" w:rsidR="005F289B" w:rsidRDefault="005F289B" w:rsidP="00CF579A">
      <w:pPr>
        <w:pStyle w:val="BulletPoints"/>
        <w:numPr>
          <w:ilvl w:val="0"/>
          <w:numId w:val="0"/>
        </w:numPr>
      </w:pPr>
    </w:p>
    <w:p w14:paraId="3BFA650E" w14:textId="77777777" w:rsidR="00F54F1F" w:rsidRDefault="00F54F1F" w:rsidP="00F54F1F">
      <w:pPr>
        <w:pStyle w:val="FFASub2"/>
      </w:pPr>
      <w:r>
        <w:t>Classroom Layout</w:t>
      </w:r>
    </w:p>
    <w:p w14:paraId="56B6B229" w14:textId="79FF496E" w:rsidR="009F5AA0" w:rsidRDefault="009F5AA0" w:rsidP="009F5AA0">
      <w:pPr>
        <w:pStyle w:val="BulletPoints"/>
        <w:numPr>
          <w:ilvl w:val="0"/>
          <w:numId w:val="0"/>
        </w:numPr>
        <w:ind w:left="360"/>
      </w:pPr>
      <w:r>
        <w:rPr>
          <w:noProof/>
          <w:lang w:eastAsia="en-US"/>
        </w:rPr>
        <mc:AlternateContent>
          <mc:Choice Requires="wps">
            <w:drawing>
              <wp:anchor distT="0" distB="0" distL="114300" distR="114300" simplePos="0" relativeHeight="251662336" behindDoc="0" locked="0" layoutInCell="1" allowOverlap="1" wp14:anchorId="43583A18" wp14:editId="15C5A555">
                <wp:simplePos x="0" y="0"/>
                <wp:positionH relativeFrom="column">
                  <wp:posOffset>6196704</wp:posOffset>
                </wp:positionH>
                <wp:positionV relativeFrom="paragraph">
                  <wp:posOffset>160431</wp:posOffset>
                </wp:positionV>
                <wp:extent cx="124359" cy="102413"/>
                <wp:effectExtent l="0" t="0" r="28575" b="12065"/>
                <wp:wrapNone/>
                <wp:docPr id="9" name="Oval 9"/>
                <wp:cNvGraphicFramePr/>
                <a:graphic xmlns:a="http://schemas.openxmlformats.org/drawingml/2006/main">
                  <a:graphicData uri="http://schemas.microsoft.com/office/word/2010/wordprocessingShape">
                    <wps:wsp>
                      <wps:cNvSpPr/>
                      <wps:spPr>
                        <a:xfrm>
                          <a:off x="0" y="0"/>
                          <a:ext cx="124359" cy="102413"/>
                        </a:xfrm>
                        <a:prstGeom prst="ellipse">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B6B709B" id="Oval 9" o:spid="_x0000_s1026" style="position:absolute;margin-left:487.95pt;margin-top:12.65pt;width:9.8pt;height:8.0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" filled="f" strokecolor="#c0504d [3205]" strokeweight="2pt"/>
            </w:pict>
          </mc:Fallback>
        </mc:AlternateContent>
      </w:r>
      <w:r w:rsidR="00F54F1F">
        <w:rPr>
          <w:noProof/>
          <w:lang w:eastAsia="en-US"/>
        </w:rPr>
        <mc:AlternateContent>
          <mc:Choice Requires="wps">
            <w:drawing>
              <wp:anchor distT="0" distB="0" distL="114300" distR="114300" simplePos="0" relativeHeight="251661312" behindDoc="0" locked="0" layoutInCell="1" allowOverlap="1" wp14:anchorId="351C3431" wp14:editId="533374F8">
                <wp:simplePos x="0" y="0"/>
                <wp:positionH relativeFrom="column">
                  <wp:posOffset>997890</wp:posOffset>
                </wp:positionH>
                <wp:positionV relativeFrom="paragraph">
                  <wp:posOffset>6985</wp:posOffset>
                </wp:positionV>
                <wp:extent cx="146025" cy="124206"/>
                <wp:effectExtent l="0" t="0" r="26035" b="28575"/>
                <wp:wrapNone/>
                <wp:docPr id="8" name="Rectangle 8"/>
                <wp:cNvGraphicFramePr/>
                <a:graphic xmlns:a="http://schemas.openxmlformats.org/drawingml/2006/main">
                  <a:graphicData uri="http://schemas.microsoft.com/office/word/2010/wordprocessingShape">
                    <wps:wsp>
                      <wps:cNvSpPr/>
                      <wps:spPr>
                        <a:xfrm>
                          <a:off x="0" y="0"/>
                          <a:ext cx="146025" cy="12420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4D9B48" id="Rectangle 8" o:spid="_x0000_s1026" style="position:absolute;margin-left:78.55pt;margin-top:.55pt;width:11.5pt;height: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" filled="f" strokecolor="#243f60 [1604]" strokeweight="2pt"/>
            </w:pict>
          </mc:Fallback>
        </mc:AlternateContent>
      </w:r>
      <w:r w:rsidR="00F54F1F">
        <w:t>All students (      ) need a</w:t>
      </w:r>
      <w:r w:rsidR="00940271">
        <w:t>ccess to a device</w:t>
      </w:r>
      <w:r w:rsidR="005F289B">
        <w:t xml:space="preserve"> </w:t>
      </w:r>
      <w:r w:rsidR="00940271">
        <w:t>to do their research. When they</w:t>
      </w:r>
      <w:r>
        <w:t xml:space="preserve"> present,</w:t>
      </w:r>
      <w:r w:rsidR="005F289B">
        <w:t xml:space="preserve"> </w:t>
      </w:r>
      <w:r>
        <w:t>the</w:t>
      </w:r>
      <w:r w:rsidR="005F289B">
        <w:t>y</w:t>
      </w:r>
      <w:r>
        <w:t xml:space="preserve"> will need to pres</w:t>
      </w:r>
      <w:r w:rsidR="00940271">
        <w:t>ent their product to their peers</w:t>
      </w:r>
      <w:r>
        <w:t xml:space="preserve">. </w:t>
      </w:r>
      <w:r w:rsidR="00F54F1F">
        <w:t xml:space="preserve">The teacher (     ) </w:t>
      </w:r>
      <w:r>
        <w:t xml:space="preserve">should circulate the room to facilitate the process.  </w:t>
      </w:r>
    </w:p>
    <w:p w14:paraId="10038C67" w14:textId="5872D953" w:rsidR="00F54F1F" w:rsidRDefault="00F54F1F" w:rsidP="00F54F1F">
      <w:pPr>
        <w:pStyle w:val="BulletPoints"/>
        <w:numPr>
          <w:ilvl w:val="0"/>
          <w:numId w:val="0"/>
        </w:numPr>
        <w:ind w:left="360"/>
      </w:pPr>
    </w:p>
    <w:p w14:paraId="732DF560" w14:textId="77777777" w:rsidR="00F54F1F" w:rsidRDefault="00F54F1F" w:rsidP="00F54F1F">
      <w:pPr>
        <w:pStyle w:val="DocumentSub1"/>
      </w:pPr>
    </w:p>
    <w:p w14:paraId="35EA52AA" w14:textId="5A1E2745" w:rsidR="002C4F82" w:rsidRDefault="002C4F82" w:rsidP="003923AD">
      <w:pPr>
        <w:pStyle w:val="BulletPoints"/>
        <w:numPr>
          <w:ilvl w:val="0"/>
          <w:numId w:val="0"/>
        </w:numPr>
      </w:pPr>
    </w:p>
    <w:p w14:paraId="5770C7C3" w14:textId="77777777" w:rsidR="00B62B2A" w:rsidRDefault="00B62B2A" w:rsidP="00B62B2A">
      <w:pPr>
        <w:pStyle w:val="FFABody"/>
      </w:pPr>
    </w:p>
    <w:p w14:paraId="1CAC7A4E" w14:textId="77777777" w:rsidR="00B62B2A" w:rsidRDefault="00B62B2A" w:rsidP="00B62B2A">
      <w:pPr>
        <w:pStyle w:val="FFABody"/>
      </w:pPr>
    </w:p>
    <w:p w14:paraId="532D3A1B" w14:textId="62B2A3E0" w:rsidR="00B62B2A" w:rsidRDefault="00B62B2A" w:rsidP="00B62B2A">
      <w:pPr>
        <w:pStyle w:val="FFABody"/>
      </w:pPr>
    </w:p>
    <w:sectPr w:rsidR="00B62B2A" w:rsidSect="00E37A94">
      <w:footerReference w:type="default" r:id="rId15"/>
      <w:footerReference w:type="first" r:id="rId16"/>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1580F4" w14:textId="77777777" w:rsidR="008968D3" w:rsidRDefault="008968D3" w:rsidP="008D333D">
      <w:r>
        <w:separator/>
      </w:r>
    </w:p>
  </w:endnote>
  <w:endnote w:type="continuationSeparator" w:id="0">
    <w:p w14:paraId="6BD36CF1" w14:textId="77777777" w:rsidR="008968D3" w:rsidRDefault="008968D3"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B85CF" w14:textId="72590919" w:rsidR="009E5E9A" w:rsidRDefault="009E5E9A">
    <w:pPr>
      <w:pStyle w:val="Footer"/>
    </w:pPr>
    <w:r>
      <w:rPr>
        <w:noProof/>
        <w:lang w:eastAsia="en-US"/>
      </w:rPr>
      <w:drawing>
        <wp:anchor distT="0" distB="0" distL="114300" distR="114300" simplePos="0" relativeHeight="251657216" behindDoc="0" locked="0" layoutInCell="1" allowOverlap="1" wp14:anchorId="5CBEF333" wp14:editId="16BC5FFE">
          <wp:simplePos x="0" y="0"/>
          <wp:positionH relativeFrom="margin">
            <wp:align>center</wp:align>
          </wp:positionH>
          <wp:positionV relativeFrom="paragraph">
            <wp:posOffset>138430</wp:posOffset>
          </wp:positionV>
          <wp:extent cx="7794607" cy="713232"/>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2F5A3" w14:textId="761DEFEE" w:rsidR="009E5E9A" w:rsidRDefault="009E5E9A">
    <w:pPr>
      <w:pStyle w:val="Footer"/>
    </w:pPr>
    <w:r>
      <w:rPr>
        <w:noProof/>
        <w:lang w:eastAsia="en-US"/>
      </w:rPr>
      <w:drawing>
        <wp:anchor distT="0" distB="0" distL="114300" distR="114300" simplePos="0" relativeHeight="251654144" behindDoc="0" locked="0" layoutInCell="1" allowOverlap="1" wp14:anchorId="758A7B30" wp14:editId="3B1A1309">
          <wp:simplePos x="0" y="0"/>
          <wp:positionH relativeFrom="margin">
            <wp:align>center</wp:align>
          </wp:positionH>
          <wp:positionV relativeFrom="paragraph">
            <wp:posOffset>138430</wp:posOffset>
          </wp:positionV>
          <wp:extent cx="7794607" cy="713232"/>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D30F45" w14:textId="77777777" w:rsidR="008968D3" w:rsidRDefault="008968D3" w:rsidP="008D333D">
      <w:r>
        <w:separator/>
      </w:r>
    </w:p>
  </w:footnote>
  <w:footnote w:type="continuationSeparator" w:id="0">
    <w:p w14:paraId="619FABCA" w14:textId="77777777" w:rsidR="008968D3" w:rsidRDefault="008968D3" w:rsidP="008D33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966337"/>
    <w:multiLevelType w:val="hybridMultilevel"/>
    <w:tmpl w:val="1E644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4"/>
  </w:num>
  <w:num w:numId="4">
    <w:abstractNumId w:val="16"/>
  </w:num>
  <w:num w:numId="5">
    <w:abstractNumId w:val="5"/>
  </w:num>
  <w:num w:numId="6">
    <w:abstractNumId w:val="13"/>
  </w:num>
  <w:num w:numId="7">
    <w:abstractNumId w:val="3"/>
  </w:num>
  <w:num w:numId="8">
    <w:abstractNumId w:val="9"/>
  </w:num>
  <w:num w:numId="9">
    <w:abstractNumId w:val="8"/>
  </w:num>
  <w:num w:numId="10">
    <w:abstractNumId w:val="14"/>
  </w:num>
  <w:num w:numId="11">
    <w:abstractNumId w:val="10"/>
  </w:num>
  <w:num w:numId="12">
    <w:abstractNumId w:val="6"/>
  </w:num>
  <w:num w:numId="13">
    <w:abstractNumId w:val="1"/>
  </w:num>
  <w:num w:numId="14">
    <w:abstractNumId w:val="0"/>
  </w:num>
  <w:num w:numId="15">
    <w:abstractNumId w:val="15"/>
  </w:num>
  <w:num w:numId="16">
    <w:abstractNumId w:val="1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rcwNzM2Njc3MjCyNDZT0lEKTi0uzszPAykwqgUAtiWDbiwAAAA="/>
  </w:docVars>
  <w:rsids>
    <w:rsidRoot w:val="008D333D"/>
    <w:rsid w:val="00021C7E"/>
    <w:rsid w:val="00064CB9"/>
    <w:rsid w:val="000708D4"/>
    <w:rsid w:val="00081DA1"/>
    <w:rsid w:val="000B3F14"/>
    <w:rsid w:val="000B47F9"/>
    <w:rsid w:val="00121D77"/>
    <w:rsid w:val="00125E81"/>
    <w:rsid w:val="00161760"/>
    <w:rsid w:val="0016307F"/>
    <w:rsid w:val="00180244"/>
    <w:rsid w:val="001A3DB4"/>
    <w:rsid w:val="001F1385"/>
    <w:rsid w:val="002051FE"/>
    <w:rsid w:val="00263C1D"/>
    <w:rsid w:val="002C4F82"/>
    <w:rsid w:val="003923AD"/>
    <w:rsid w:val="003F1A66"/>
    <w:rsid w:val="0041340F"/>
    <w:rsid w:val="00416DAA"/>
    <w:rsid w:val="00484212"/>
    <w:rsid w:val="004B7173"/>
    <w:rsid w:val="004C5E66"/>
    <w:rsid w:val="004C7316"/>
    <w:rsid w:val="00512784"/>
    <w:rsid w:val="00526957"/>
    <w:rsid w:val="00532211"/>
    <w:rsid w:val="005D77F6"/>
    <w:rsid w:val="005F289B"/>
    <w:rsid w:val="0068602F"/>
    <w:rsid w:val="006A5E06"/>
    <w:rsid w:val="006C2FAC"/>
    <w:rsid w:val="006E63C3"/>
    <w:rsid w:val="006F0C81"/>
    <w:rsid w:val="00717538"/>
    <w:rsid w:val="0072252C"/>
    <w:rsid w:val="00755B02"/>
    <w:rsid w:val="00760FEF"/>
    <w:rsid w:val="007921C9"/>
    <w:rsid w:val="007E3F7A"/>
    <w:rsid w:val="008151C2"/>
    <w:rsid w:val="008414AA"/>
    <w:rsid w:val="008968D3"/>
    <w:rsid w:val="008C0875"/>
    <w:rsid w:val="008C1F98"/>
    <w:rsid w:val="008C5A7D"/>
    <w:rsid w:val="008D333D"/>
    <w:rsid w:val="00912DC2"/>
    <w:rsid w:val="00940271"/>
    <w:rsid w:val="00943B60"/>
    <w:rsid w:val="00955276"/>
    <w:rsid w:val="009B7174"/>
    <w:rsid w:val="009C462E"/>
    <w:rsid w:val="009D2E50"/>
    <w:rsid w:val="009E5E9A"/>
    <w:rsid w:val="009F5AA0"/>
    <w:rsid w:val="009F5FD6"/>
    <w:rsid w:val="00A56E28"/>
    <w:rsid w:val="00A9352A"/>
    <w:rsid w:val="00AF2EB6"/>
    <w:rsid w:val="00B62B2A"/>
    <w:rsid w:val="00B714E3"/>
    <w:rsid w:val="00BD3AEB"/>
    <w:rsid w:val="00C209E2"/>
    <w:rsid w:val="00C253F1"/>
    <w:rsid w:val="00C272BB"/>
    <w:rsid w:val="00C36B3C"/>
    <w:rsid w:val="00C43B5A"/>
    <w:rsid w:val="00C64EF2"/>
    <w:rsid w:val="00CA283B"/>
    <w:rsid w:val="00CA6882"/>
    <w:rsid w:val="00CA7D48"/>
    <w:rsid w:val="00CF579A"/>
    <w:rsid w:val="00D129A2"/>
    <w:rsid w:val="00D77246"/>
    <w:rsid w:val="00DC2C1F"/>
    <w:rsid w:val="00E37A94"/>
    <w:rsid w:val="00EB24E0"/>
    <w:rsid w:val="00F33BE5"/>
    <w:rsid w:val="00F54F1F"/>
    <w:rsid w:val="00F610B7"/>
    <w:rsid w:val="00F7220D"/>
    <w:rsid w:val="00FA4E61"/>
    <w:rsid w:val="00FD77F5"/>
    <w:rsid w:val="00FD79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52203529-9267-4FB8-84AE-866BD6074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D83F7C2B-4BFC-4194-A12E-41E67F0F7F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AED1CCD1-46FD-4061-A276-4A1B25917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558</Words>
  <Characters>3181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Balzer, Ashtin</cp:lastModifiedBy>
  <cp:revision>5</cp:revision>
  <cp:lastPrinted>2016-06-27T21:55:00Z</cp:lastPrinted>
  <dcterms:created xsi:type="dcterms:W3CDTF">2017-03-30T22:58:00Z</dcterms:created>
  <dcterms:modified xsi:type="dcterms:W3CDTF">2017-05-01T15:34:00Z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3a33c034-31b0-4476-9e8a-650514af0c52</vt:lpwstr>
  </property>
  <property fmtid="{D5CDD505-2E9C-101B-9397-08002B2CF9AE}" pid="4" name="_dlc_DocId">
    <vt:lpwstr>6HAXTY5FZTHJ-43-1600</vt:lpwstr>
  </property>
  <property fmtid="{D5CDD505-2E9C-101B-9397-08002B2CF9AE}" pid="5" name="_dlc_DocIdUrl">
    <vt:lpwstr>https://ffanet.ffa.org/sites/collaboration/edresources/_layouts/15/DocIdRedir.aspx?ID=6HAXTY5FZTHJ-43-1600, 6HAXTY5FZTHJ-43-1600</vt:lpwstr>
  </property>
</Properties>
</file>