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065F1D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:rsidR="009269FA" w:rsidRPr="0067363D" w:rsidRDefault="009269FA" w:rsidP="0067363D">
      <w:pPr>
        <w:pStyle w:val="FFASummary"/>
      </w:pPr>
    </w:p>
    <w:p w:rsidR="00D600A3" w:rsidRPr="00F1636E" w:rsidRDefault="00932656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team activity 1-</w:t>
      </w:r>
      <w:r w:rsidR="009269FA">
        <w:rPr>
          <w:color w:val="2F5496" w:themeColor="accent5" w:themeShade="BF"/>
        </w:rPr>
        <w:t>Equine vertebrae</w:t>
      </w:r>
    </w:p>
    <w:p w:rsidR="00932656" w:rsidRDefault="00932656" w:rsidP="00932656"/>
    <w:p w:rsidR="009660A4" w:rsidRDefault="00336D69" w:rsidP="00336D69">
      <w:pPr>
        <w:pStyle w:val="ListParagraph"/>
        <w:numPr>
          <w:ilvl w:val="0"/>
          <w:numId w:val="31"/>
        </w:numPr>
      </w:pPr>
      <w:r>
        <w:t xml:space="preserve">What is the appropriate term used to describe the section of the </w:t>
      </w:r>
      <w:r w:rsidR="00065F1D">
        <w:t>spine</w:t>
      </w:r>
      <w:r>
        <w:t xml:space="preserve"> highlighted in the illustration below? </w:t>
      </w:r>
    </w:p>
    <w:p w:rsidR="00336D69" w:rsidRDefault="008D442F" w:rsidP="00AC4B51">
      <w:pPr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quine Vertebrae image 1. 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B51" w:rsidRDefault="00AC4B51" w:rsidP="00AC4B51">
      <w:pPr>
        <w:pStyle w:val="ListParagraph"/>
        <w:numPr>
          <w:ilvl w:val="1"/>
          <w:numId w:val="31"/>
        </w:numPr>
      </w:pPr>
      <w:r>
        <w:t>Coccygeal vertebrae</w:t>
      </w:r>
    </w:p>
    <w:p w:rsidR="00AC4B51" w:rsidRDefault="00AC4B51" w:rsidP="00AC4B51">
      <w:pPr>
        <w:pStyle w:val="ListParagraph"/>
        <w:numPr>
          <w:ilvl w:val="1"/>
          <w:numId w:val="31"/>
        </w:numPr>
      </w:pPr>
      <w:r>
        <w:t>Lumbar vertebrae</w:t>
      </w:r>
    </w:p>
    <w:p w:rsidR="00AC4B51" w:rsidRDefault="00AC4B51" w:rsidP="00AC4B51">
      <w:pPr>
        <w:pStyle w:val="ListParagraph"/>
        <w:numPr>
          <w:ilvl w:val="1"/>
          <w:numId w:val="31"/>
        </w:numPr>
      </w:pPr>
      <w:r>
        <w:t>Cervical vertebrae</w:t>
      </w:r>
    </w:p>
    <w:p w:rsidR="00AC4B51" w:rsidRDefault="00AC4B51" w:rsidP="00AC4B51">
      <w:pPr>
        <w:pStyle w:val="ListParagraph"/>
        <w:numPr>
          <w:ilvl w:val="1"/>
          <w:numId w:val="31"/>
        </w:numPr>
      </w:pPr>
      <w:r>
        <w:t>Thoracic vertebrae</w:t>
      </w:r>
    </w:p>
    <w:p w:rsidR="00606864" w:rsidRDefault="00606864" w:rsidP="00606864">
      <w:pPr>
        <w:pStyle w:val="ListParagraph"/>
        <w:numPr>
          <w:ilvl w:val="0"/>
          <w:numId w:val="31"/>
        </w:numPr>
      </w:pPr>
      <w:r>
        <w:lastRenderedPageBreak/>
        <w:t xml:space="preserve">What is the appropriate term used to describe the section of the </w:t>
      </w:r>
      <w:r w:rsidR="00065F1D">
        <w:t>spine</w:t>
      </w:r>
      <w:r>
        <w:t xml:space="preserve"> highlighted in the illustration below? </w:t>
      </w:r>
    </w:p>
    <w:p w:rsidR="008D442F" w:rsidRDefault="008D442F" w:rsidP="008D442F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quine Vertebrae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Coccygeal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Lumbar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Cervical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Thoracic vertebrae</w:t>
      </w: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numPr>
          <w:ilvl w:val="0"/>
          <w:numId w:val="31"/>
        </w:numPr>
      </w:pPr>
      <w:r>
        <w:lastRenderedPageBreak/>
        <w:t xml:space="preserve">What is the appropriate term used to describe the section of the </w:t>
      </w:r>
      <w:r>
        <w:t>spine</w:t>
      </w:r>
      <w:r>
        <w:t xml:space="preserve"> highlighted in the illustration below? </w:t>
      </w:r>
    </w:p>
    <w:p w:rsidR="00065F1D" w:rsidRDefault="00065F1D" w:rsidP="00065F1D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quine Vertebrae 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Coccygeal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Lumbar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Cervical vertebrae</w:t>
      </w:r>
    </w:p>
    <w:p w:rsidR="00065F1D" w:rsidRDefault="00065F1D" w:rsidP="00065F1D">
      <w:pPr>
        <w:pStyle w:val="ListParagraph"/>
        <w:numPr>
          <w:ilvl w:val="1"/>
          <w:numId w:val="31"/>
        </w:numPr>
      </w:pPr>
      <w:r>
        <w:t>Thoracic vertebrae</w:t>
      </w: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ind w:left="1440"/>
      </w:pPr>
    </w:p>
    <w:p w:rsidR="00065F1D" w:rsidRDefault="00065F1D" w:rsidP="00065F1D">
      <w:pPr>
        <w:pStyle w:val="ListParagraph"/>
        <w:numPr>
          <w:ilvl w:val="0"/>
          <w:numId w:val="31"/>
        </w:numPr>
      </w:pPr>
      <w:r>
        <w:lastRenderedPageBreak/>
        <w:t xml:space="preserve">What is the appropriate term used to describe the section of the </w:t>
      </w:r>
      <w:r>
        <w:t>spine</w:t>
      </w:r>
      <w:r>
        <w:t xml:space="preserve"> highlighted in the illustration below? </w:t>
      </w:r>
    </w:p>
    <w:p w:rsidR="00065F1D" w:rsidRDefault="00817567" w:rsidP="00817567">
      <w:pPr>
        <w:pStyle w:val="ListParagraph"/>
        <w:jc w:val="center"/>
      </w:pPr>
      <w:r>
        <w:rPr>
          <w:noProof/>
        </w:rPr>
        <w:drawing>
          <wp:inline distT="0" distB="0" distL="0" distR="0">
            <wp:extent cx="4156285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quine Vertebrae 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8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EBF" w:rsidRDefault="00B46EBF" w:rsidP="00B46EBF">
      <w:pPr>
        <w:pStyle w:val="ListParagraph"/>
        <w:numPr>
          <w:ilvl w:val="1"/>
          <w:numId w:val="31"/>
        </w:numPr>
      </w:pPr>
      <w:r>
        <w:t>Coccygeal vertebrae</w:t>
      </w:r>
    </w:p>
    <w:p w:rsidR="00B46EBF" w:rsidRDefault="00B46EBF" w:rsidP="00B46EBF">
      <w:pPr>
        <w:pStyle w:val="ListParagraph"/>
        <w:numPr>
          <w:ilvl w:val="1"/>
          <w:numId w:val="31"/>
        </w:numPr>
      </w:pPr>
      <w:r>
        <w:t>Lumbar vertebrae</w:t>
      </w:r>
    </w:p>
    <w:p w:rsidR="00B46EBF" w:rsidRDefault="00B46EBF" w:rsidP="00B46EBF">
      <w:pPr>
        <w:pStyle w:val="ListParagraph"/>
        <w:numPr>
          <w:ilvl w:val="1"/>
          <w:numId w:val="31"/>
        </w:numPr>
      </w:pPr>
      <w:r>
        <w:t>Cervical vertebrae</w:t>
      </w:r>
    </w:p>
    <w:p w:rsidR="00B46EBF" w:rsidRDefault="00B46EBF" w:rsidP="00B46EBF">
      <w:pPr>
        <w:pStyle w:val="ListParagraph"/>
        <w:numPr>
          <w:ilvl w:val="1"/>
          <w:numId w:val="31"/>
        </w:numPr>
      </w:pPr>
      <w:r>
        <w:t>Thoracic vertebrae</w:t>
      </w:r>
    </w:p>
    <w:p w:rsidR="00336D69" w:rsidRDefault="00336D69" w:rsidP="00932656"/>
    <w:p w:rsidR="00932656" w:rsidRDefault="00336D69" w:rsidP="00336D69">
      <w:pPr>
        <w:pStyle w:val="ListParagraph"/>
        <w:numPr>
          <w:ilvl w:val="0"/>
          <w:numId w:val="31"/>
        </w:numPr>
      </w:pPr>
      <w:r>
        <w:t>Which</w:t>
      </w:r>
      <w:r w:rsidR="009269FA">
        <w:t xml:space="preserve"> of the following is </w:t>
      </w:r>
      <w:r>
        <w:t>NOT</w:t>
      </w:r>
      <w:r w:rsidR="009269FA">
        <w:t xml:space="preserve"> a function of the </w:t>
      </w:r>
      <w:r w:rsidR="00EE5B34">
        <w:t xml:space="preserve">equine </w:t>
      </w:r>
      <w:r w:rsidR="009269FA">
        <w:t xml:space="preserve">vertebrae? </w:t>
      </w:r>
      <w:bookmarkStart w:id="0" w:name="_GoBack"/>
      <w:bookmarkEnd w:id="0"/>
    </w:p>
    <w:p w:rsidR="009269FA" w:rsidRDefault="009269FA" w:rsidP="00336D69">
      <w:pPr>
        <w:numPr>
          <w:ilvl w:val="1"/>
          <w:numId w:val="31"/>
        </w:numPr>
      </w:pPr>
      <w:r>
        <w:t xml:space="preserve">Acts as a protective barrier to the spinal cord. </w:t>
      </w:r>
    </w:p>
    <w:p w:rsidR="009269FA" w:rsidRDefault="009269FA" w:rsidP="00336D69">
      <w:pPr>
        <w:numPr>
          <w:ilvl w:val="1"/>
          <w:numId w:val="31"/>
        </w:numPr>
      </w:pPr>
      <w:r>
        <w:t xml:space="preserve">Serve as points of muscle attachment. </w:t>
      </w:r>
    </w:p>
    <w:p w:rsidR="009269FA" w:rsidRDefault="009269FA" w:rsidP="00336D69">
      <w:pPr>
        <w:numPr>
          <w:ilvl w:val="1"/>
          <w:numId w:val="31"/>
        </w:numPr>
      </w:pPr>
      <w:r>
        <w:t xml:space="preserve">Bear the majority of the weight put on the spine. </w:t>
      </w:r>
    </w:p>
    <w:p w:rsidR="009269FA" w:rsidRDefault="009269FA" w:rsidP="00336D69">
      <w:pPr>
        <w:numPr>
          <w:ilvl w:val="1"/>
          <w:numId w:val="31"/>
        </w:numPr>
      </w:pPr>
      <w:r>
        <w:t xml:space="preserve">Supplies motor and sensor </w:t>
      </w:r>
      <w:r w:rsidR="00336D69">
        <w:t xml:space="preserve">perception to the entire body. </w:t>
      </w:r>
    </w:p>
    <w:p w:rsidR="00932656" w:rsidRPr="00932656" w:rsidRDefault="00932656" w:rsidP="00932656">
      <w:pPr>
        <w:ind w:left="720"/>
      </w:pPr>
    </w:p>
    <w:sectPr w:rsidR="00932656" w:rsidRPr="00932656" w:rsidSect="00336D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7F9" w:rsidRDefault="003577F9" w:rsidP="001C28E4">
      <w:pPr>
        <w:spacing w:after="0" w:line="240" w:lineRule="auto"/>
      </w:pPr>
      <w:r>
        <w:separator/>
      </w:r>
    </w:p>
  </w:endnote>
  <w:endnote w:type="continuationSeparator" w:id="0">
    <w:p w:rsidR="003577F9" w:rsidRDefault="003577F9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7F9" w:rsidRDefault="003577F9" w:rsidP="001C28E4">
      <w:pPr>
        <w:spacing w:after="0" w:line="240" w:lineRule="auto"/>
      </w:pPr>
      <w:r>
        <w:separator/>
      </w:r>
    </w:p>
  </w:footnote>
  <w:footnote w:type="continuationSeparator" w:id="0">
    <w:p w:rsidR="003577F9" w:rsidRDefault="003577F9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422B4F" wp14:editId="6A84442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1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9"/>
  </w:num>
  <w:num w:numId="19">
    <w:abstractNumId w:val="10"/>
  </w:num>
  <w:num w:numId="20">
    <w:abstractNumId w:val="13"/>
  </w:num>
  <w:num w:numId="21">
    <w:abstractNumId w:val="1"/>
  </w:num>
  <w:num w:numId="22">
    <w:abstractNumId w:val="3"/>
  </w:num>
  <w:num w:numId="23">
    <w:abstractNumId w:val="4"/>
  </w:num>
  <w:num w:numId="24">
    <w:abstractNumId w:val="0"/>
  </w:num>
  <w:num w:numId="25">
    <w:abstractNumId w:val="3"/>
  </w:num>
  <w:num w:numId="26">
    <w:abstractNumId w:val="3"/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15"/>
  </w:num>
  <w:num w:numId="30">
    <w:abstractNumId w:val="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65F1D"/>
    <w:rsid w:val="000F247D"/>
    <w:rsid w:val="001C28E4"/>
    <w:rsid w:val="00272AF9"/>
    <w:rsid w:val="00297567"/>
    <w:rsid w:val="00336D69"/>
    <w:rsid w:val="003577F9"/>
    <w:rsid w:val="00606864"/>
    <w:rsid w:val="00635301"/>
    <w:rsid w:val="0067363D"/>
    <w:rsid w:val="007449FA"/>
    <w:rsid w:val="007E30F1"/>
    <w:rsid w:val="00804967"/>
    <w:rsid w:val="00816BC2"/>
    <w:rsid w:val="00817567"/>
    <w:rsid w:val="0086762C"/>
    <w:rsid w:val="00887E89"/>
    <w:rsid w:val="008D442F"/>
    <w:rsid w:val="009269FA"/>
    <w:rsid w:val="00932656"/>
    <w:rsid w:val="009660A4"/>
    <w:rsid w:val="009B508E"/>
    <w:rsid w:val="00A93F05"/>
    <w:rsid w:val="00AC4B51"/>
    <w:rsid w:val="00B46EBF"/>
    <w:rsid w:val="00B71F0C"/>
    <w:rsid w:val="00BC612C"/>
    <w:rsid w:val="00C95405"/>
    <w:rsid w:val="00CB5197"/>
    <w:rsid w:val="00CE5F00"/>
    <w:rsid w:val="00D600A3"/>
    <w:rsid w:val="00E83CE1"/>
    <w:rsid w:val="00ED0E43"/>
    <w:rsid w:val="00EE5B34"/>
    <w:rsid w:val="00F1344A"/>
    <w:rsid w:val="00F1636E"/>
    <w:rsid w:val="00F3018E"/>
    <w:rsid w:val="00F527C8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ED575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2F4E-6437-41B7-8DBE-F336E9E8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61</TotalTime>
  <Pages>4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McKenzie Nygren</cp:lastModifiedBy>
  <cp:revision>5</cp:revision>
  <cp:lastPrinted>2019-02-21T19:46:00Z</cp:lastPrinted>
  <dcterms:created xsi:type="dcterms:W3CDTF">2021-08-27T13:35:00Z</dcterms:created>
  <dcterms:modified xsi:type="dcterms:W3CDTF">2021-08-27T14:35:00Z</dcterms:modified>
</cp:coreProperties>
</file>