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212B0405" w:rsidR="00B62B2A" w:rsidRDefault="00B52BD8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0A45F010" wp14:editId="6F9CB62A">
                <wp:simplePos x="0" y="0"/>
                <wp:positionH relativeFrom="margin">
                  <wp:align>right</wp:align>
                </wp:positionH>
                <wp:positionV relativeFrom="paragraph">
                  <wp:posOffset>-373711</wp:posOffset>
                </wp:positionV>
                <wp:extent cx="2691462" cy="452438"/>
                <wp:effectExtent l="0" t="0" r="13970" b="2413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1CDA4" w14:textId="77777777" w:rsidR="00B52BD8" w:rsidRDefault="00B52BD8" w:rsidP="00B52BD8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8DAE90B" w14:textId="77777777" w:rsidR="00B52BD8" w:rsidRPr="00C73C1C" w:rsidRDefault="00B52BD8" w:rsidP="00B52BD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5F0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0.75pt;margin-top:-29.45pt;width:211.95pt;height:35.65pt;z-index:-2516275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ngxEAIAAB8EAAAOAAAAZHJzL2Uyb0RvYy54bWysk9tu2zAMhu8H7B0E3S9OvCRLjThFly7D&#10;gO4AdHsAWZZjYbKoUUrs7ulHKW6anW6G+UIQTeoX+ZFaXw+dYUeFXoMt+Wwy5UxZCbW2+5J/+bx7&#10;seLMB2FrYcCqkj8oz683z5+te1eoHFowtUJGItYXvSt5G4IrsszLVnXCT8ApS84GsBOBTNxnNYqe&#10;1DuT5dPpMusBa4cglff09/bk5Juk3zRKho9N41VgpuSUW0grprWKa7ZZi2KPwrVajmmIf8iiE9rS&#10;pWepWxEEO6D+TarTEsFDEyYSugyaRkuVaqBqZtNfqrlvhVOpFoLj3RmT/3+y8sPx3n1CFobXMFAD&#10;UxHe3YH86pmFbSvsXt0gQt8qUdPFs4gs650vxqMRtS98FKn691BTk8UhQBIaGuwiFaqTkTo14OEM&#10;XQ2BSfqZL69m82XOmSTffJHPX67SFaJ4PO3Qh7cKOhY3JUdqalIXxzsfYjaieAyJl3kwut5pY5KB&#10;+2prkB0FDcAufaP6T2HGsr7kV4t8cQLwV4lp+v4k0elAk2x0V/LVOUgUEdsbW6c5C0Kb055SNnbk&#10;GNGdIIahGigw8qygfiCiCKeJpRdGmxbwO2c9TWvJ/beDQMWZeWepK4RwHsc7GfPFq5wMvPRUlx5h&#10;JUmVPHB22m5DehIRmIUb6l6jE9inTMZcaQoT7/HFxDG/tFPU07ve/AAAAP//AwBQSwMEFAAGAAgA&#10;AAAhAMlwFsXeAAAABwEAAA8AAABkcnMvZG93bnJldi54bWxMj8FOwzAQRO9I/IO1SFxQ65CGNg1x&#10;KoQEghuUCq5uvE0i4nWw3TT8PcsJbrOa0czbcjPZXozoQ+dIwfU8AYFUO9NRo2D39jDLQYSoyeje&#10;ESr4xgCb6vys1IVxJ3rFcRsbwSUUCq2gjXEopAx1i1aHuRuQ2Ds4b3Xk0zfSeH3ictvLNEmW0uqO&#10;eKHVA963WH9uj1ZBnj2NH+F58fJeLw/9Ol6txscvr9TlxXR3CyLiFP/C8IvP6FAx094dyQTRK+BH&#10;ooLZTb4GwXaWLljsOZdmIKtS/uevfgAAAP//AwBQSwECLQAUAAYACAAAACEAtoM4kv4AAADhAQAA&#10;EwAAAAAAAAAAAAAAAAAAAAAAW0NvbnRlbnRfVHlwZXNdLnhtbFBLAQItABQABgAIAAAAIQA4/SH/&#10;1gAAAJQBAAALAAAAAAAAAAAAAAAAAC8BAABfcmVscy8ucmVsc1BLAQItABQABgAIAAAAIQCXrngx&#10;EAIAAB8EAAAOAAAAAAAAAAAAAAAAAC4CAABkcnMvZTJvRG9jLnhtbFBLAQItABQABgAIAAAAIQDJ&#10;cBbF3gAAAAcBAAAPAAAAAAAAAAAAAAAAAGoEAABkcnMvZG93bnJldi54bWxQSwUGAAAAAAQABADz&#10;AAAAdQUAAAAA&#10;">
                <v:textbox>
                  <w:txbxContent>
                    <w:p w14:paraId="5121CDA4" w14:textId="77777777" w:rsidR="00B52BD8" w:rsidRDefault="00B52BD8" w:rsidP="00B52BD8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8DAE90B" w14:textId="77777777" w:rsidR="00B52BD8" w:rsidRPr="00C73C1C" w:rsidRDefault="00B52BD8" w:rsidP="00B52BD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FFA.PL-A; FFA.PL-C; FFA.PL-E; FFA.PG-J; FFA.CS-N; </w:t>
                      </w:r>
                      <w:proofErr w:type="gramStart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CCSS.ELA.W.</w:t>
                      </w:r>
                      <w:proofErr w:type="gramEnd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5432">
        <w:t>Powerless to Powerful</w:t>
      </w:r>
    </w:p>
    <w:p w14:paraId="6519CAE2" w14:textId="211442D0" w:rsidR="00175E4F" w:rsidRDefault="00175E4F" w:rsidP="00175E4F">
      <w:pPr>
        <w:pStyle w:val="FFASub2"/>
      </w:pPr>
      <w:r>
        <w:t>Part 1</w:t>
      </w:r>
    </w:p>
    <w:p w14:paraId="00B78D07" w14:textId="350D94FF" w:rsidR="00B62B2A" w:rsidRDefault="00B62B2A" w:rsidP="00B62B2A">
      <w:pPr>
        <w:pStyle w:val="FFASub1"/>
      </w:pPr>
      <w:r>
        <w:t>Directions:</w:t>
      </w:r>
    </w:p>
    <w:p w14:paraId="21E48937" w14:textId="2D55A4BB" w:rsidR="00B62B2A" w:rsidRDefault="00A41408" w:rsidP="00B62B2A">
      <w:pPr>
        <w:pStyle w:val="FFABody"/>
      </w:pPr>
      <w:r>
        <w:t>Complete the activities below while watching “Powerless to Powerful,”</w:t>
      </w:r>
      <w:r w:rsidR="008B70BA" w:rsidRPr="008B70BA">
        <w:rPr>
          <w:noProof/>
        </w:rPr>
        <w:t xml:space="preserve"> </w:t>
      </w:r>
      <w:r>
        <w:t xml:space="preserve">the retiring address of 2019-20 National FFA Eastern Region Vice President Tess Seibel. The video is available at </w:t>
      </w:r>
      <w:hyperlink r:id="rId12" w:history="1">
        <w:r w:rsidR="00B24F12" w:rsidRPr="009C1373">
          <w:rPr>
            <w:rStyle w:val="Hyperlink"/>
          </w:rPr>
          <w:t>https://vimeo.com/showcase/7865594/video/477823661</w:t>
        </w:r>
      </w:hyperlink>
      <w:r w:rsidR="00B24F12">
        <w:t xml:space="preserve">. </w:t>
      </w:r>
    </w:p>
    <w:p w14:paraId="499D672F" w14:textId="77777777" w:rsidR="00FE4CDA" w:rsidRDefault="00FE4CDA" w:rsidP="00B62B2A">
      <w:pPr>
        <w:pStyle w:val="FFABody"/>
      </w:pPr>
    </w:p>
    <w:p w14:paraId="1DDF6940" w14:textId="368C5A54" w:rsidR="00A41408" w:rsidRDefault="00FE4CDA" w:rsidP="00FE4CDA">
      <w:pPr>
        <w:pStyle w:val="BulletPoints"/>
      </w:pPr>
      <w:r>
        <w:t>What comes to mind when you hear that it is picture day?</w:t>
      </w:r>
    </w:p>
    <w:p w14:paraId="417223B4" w14:textId="01795A3A" w:rsidR="00FE4CDA" w:rsidRDefault="00FE4CDA" w:rsidP="00FE4CDA">
      <w:pPr>
        <w:pStyle w:val="BulletPoints"/>
      </w:pPr>
      <w:r>
        <w:t>Why does seeing/knowing the purpose help?</w:t>
      </w:r>
    </w:p>
    <w:p w14:paraId="2787168C" w14:textId="28FEA84D" w:rsidR="00FE4CDA" w:rsidRDefault="00FE4CDA" w:rsidP="00FE4CDA">
      <w:pPr>
        <w:pStyle w:val="BulletPoints"/>
      </w:pPr>
      <w:r>
        <w:t>According to Tess, what have we learned?</w:t>
      </w:r>
    </w:p>
    <w:p w14:paraId="4C8B487C" w14:textId="3EFDD32B" w:rsidR="00FE4CDA" w:rsidRDefault="00FE4CDA" w:rsidP="00FE4CDA">
      <w:pPr>
        <w:pStyle w:val="BulletPoints"/>
        <w:numPr>
          <w:ilvl w:val="0"/>
          <w:numId w:val="0"/>
        </w:numPr>
        <w:ind w:firstLine="720"/>
      </w:pPr>
      <w:r>
        <w:t>(1)</w:t>
      </w:r>
    </w:p>
    <w:p w14:paraId="2A9AF04A" w14:textId="77777777" w:rsidR="00FE4CDA" w:rsidRDefault="00FE4CDA" w:rsidP="00FE4CDA">
      <w:pPr>
        <w:pStyle w:val="BulletPoints"/>
        <w:numPr>
          <w:ilvl w:val="0"/>
          <w:numId w:val="0"/>
        </w:numPr>
        <w:ind w:firstLine="720"/>
      </w:pPr>
    </w:p>
    <w:p w14:paraId="1E497249" w14:textId="15010E4B" w:rsidR="00FE4CDA" w:rsidRDefault="00FE4CDA" w:rsidP="00FE4CDA">
      <w:pPr>
        <w:pStyle w:val="BulletPoints"/>
        <w:numPr>
          <w:ilvl w:val="0"/>
          <w:numId w:val="0"/>
        </w:numPr>
        <w:ind w:firstLine="720"/>
      </w:pPr>
      <w:r>
        <w:t>(2)</w:t>
      </w:r>
    </w:p>
    <w:p w14:paraId="648E0AB1" w14:textId="77777777" w:rsidR="00FE4CDA" w:rsidRDefault="00FE4CDA" w:rsidP="00FE4CDA">
      <w:pPr>
        <w:pStyle w:val="BulletPoints"/>
        <w:numPr>
          <w:ilvl w:val="0"/>
          <w:numId w:val="0"/>
        </w:numPr>
        <w:ind w:firstLine="720"/>
      </w:pPr>
    </w:p>
    <w:p w14:paraId="293713F0" w14:textId="1E31C8F6" w:rsidR="00FE4CDA" w:rsidRDefault="00FE4CDA" w:rsidP="00FE4CDA">
      <w:pPr>
        <w:pStyle w:val="BulletPoints"/>
        <w:numPr>
          <w:ilvl w:val="0"/>
          <w:numId w:val="0"/>
        </w:numPr>
        <w:ind w:firstLine="720"/>
      </w:pPr>
      <w:r>
        <w:t>(3)</w:t>
      </w:r>
    </w:p>
    <w:p w14:paraId="76F75743" w14:textId="77777777" w:rsidR="003557AD" w:rsidRDefault="003557AD" w:rsidP="00FE4CDA">
      <w:pPr>
        <w:pStyle w:val="BulletPoints"/>
        <w:numPr>
          <w:ilvl w:val="0"/>
          <w:numId w:val="0"/>
        </w:numPr>
        <w:ind w:firstLine="720"/>
      </w:pPr>
    </w:p>
    <w:p w14:paraId="19E95556" w14:textId="05836E79" w:rsidR="00FE4CDA" w:rsidRDefault="003557AD" w:rsidP="00FE4CDA">
      <w:pPr>
        <w:pStyle w:val="BulletPoints"/>
      </w:pPr>
      <w:r>
        <w:t>You are ________________________________ when _______________________________ on what you _______________ control.</w:t>
      </w:r>
    </w:p>
    <w:p w14:paraId="5770C7C3" w14:textId="09DB93A3" w:rsidR="00B62B2A" w:rsidRDefault="00B62B2A" w:rsidP="00B62B2A">
      <w:pPr>
        <w:pStyle w:val="FFABody"/>
      </w:pPr>
    </w:p>
    <w:p w14:paraId="47BB9614" w14:textId="0347EB0D" w:rsidR="003557AD" w:rsidRDefault="003557AD" w:rsidP="003557AD">
      <w:pPr>
        <w:pStyle w:val="BulletPoints"/>
      </w:pPr>
      <w:r>
        <w:t>Have you ever had a moment when you asked the questions “Why me? Why now?” Explain.</w:t>
      </w:r>
    </w:p>
    <w:p w14:paraId="1CAC7A4E" w14:textId="17081E31" w:rsidR="00B62B2A" w:rsidRDefault="00B62B2A" w:rsidP="00B62B2A">
      <w:pPr>
        <w:pStyle w:val="FFABody"/>
      </w:pPr>
    </w:p>
    <w:p w14:paraId="2D7B0728" w14:textId="63CE5CB3" w:rsidR="00A93CE4" w:rsidRDefault="00A93CE4" w:rsidP="00B62B2A">
      <w:pPr>
        <w:pStyle w:val="FFABody"/>
      </w:pPr>
    </w:p>
    <w:p w14:paraId="7EC730B1" w14:textId="3AA3E532" w:rsidR="00A93CE4" w:rsidRDefault="00A93CE4" w:rsidP="00B62B2A">
      <w:pPr>
        <w:pStyle w:val="FFABody"/>
      </w:pPr>
    </w:p>
    <w:p w14:paraId="3C9C8269" w14:textId="77777777" w:rsidR="00A93CE4" w:rsidRDefault="00A93CE4" w:rsidP="00B62B2A">
      <w:pPr>
        <w:pStyle w:val="FFABody"/>
      </w:pPr>
    </w:p>
    <w:p w14:paraId="1FDCBC7C" w14:textId="66CA453B" w:rsidR="00B62B2A" w:rsidRDefault="00B62B2A" w:rsidP="00B62B2A">
      <w:pPr>
        <w:pStyle w:val="FFABody"/>
      </w:pPr>
    </w:p>
    <w:p w14:paraId="723792B9" w14:textId="163F1B18" w:rsidR="00B62B2A" w:rsidRDefault="003557AD" w:rsidP="003557AD">
      <w:pPr>
        <w:pStyle w:val="BulletPoints"/>
      </w:pPr>
      <w:r>
        <w:t>How did you feel?</w:t>
      </w:r>
    </w:p>
    <w:p w14:paraId="0DFF3652" w14:textId="55873CFA" w:rsidR="00A93CE4" w:rsidRDefault="00A93CE4" w:rsidP="00A93CE4">
      <w:pPr>
        <w:pStyle w:val="BulletPoints"/>
        <w:numPr>
          <w:ilvl w:val="0"/>
          <w:numId w:val="0"/>
        </w:numPr>
      </w:pPr>
    </w:p>
    <w:p w14:paraId="403B2C18" w14:textId="3917766D" w:rsidR="00A93CE4" w:rsidRDefault="00A93CE4" w:rsidP="00A93CE4">
      <w:pPr>
        <w:pStyle w:val="BulletPoints"/>
        <w:numPr>
          <w:ilvl w:val="0"/>
          <w:numId w:val="0"/>
        </w:numPr>
      </w:pPr>
    </w:p>
    <w:p w14:paraId="5427080A" w14:textId="786C5CAB" w:rsidR="00A93CE4" w:rsidRDefault="00A93CE4" w:rsidP="00A93CE4">
      <w:pPr>
        <w:pStyle w:val="BulletPoints"/>
        <w:numPr>
          <w:ilvl w:val="0"/>
          <w:numId w:val="0"/>
        </w:numPr>
      </w:pPr>
    </w:p>
    <w:p w14:paraId="702C01AE" w14:textId="63497043" w:rsidR="00A93CE4" w:rsidRDefault="00A93CE4" w:rsidP="00A93CE4">
      <w:pPr>
        <w:pStyle w:val="BulletPoints"/>
        <w:numPr>
          <w:ilvl w:val="0"/>
          <w:numId w:val="0"/>
        </w:numPr>
      </w:pPr>
    </w:p>
    <w:p w14:paraId="1364A484" w14:textId="77777777" w:rsidR="00A93CE4" w:rsidRDefault="00A93CE4" w:rsidP="00A93CE4">
      <w:pPr>
        <w:pStyle w:val="BulletPoints"/>
        <w:numPr>
          <w:ilvl w:val="0"/>
          <w:numId w:val="0"/>
        </w:numPr>
      </w:pPr>
    </w:p>
    <w:p w14:paraId="19D3BFF5" w14:textId="5B43C86A" w:rsidR="003557AD" w:rsidRDefault="003557AD" w:rsidP="003557AD">
      <w:pPr>
        <w:pStyle w:val="BulletPoints"/>
      </w:pPr>
      <w:r>
        <w:t>In this situation, how could you go from powerless to powerful?</w:t>
      </w:r>
    </w:p>
    <w:p w14:paraId="526C7548" w14:textId="25DC1EC7" w:rsidR="00A93CE4" w:rsidRDefault="00A93CE4" w:rsidP="00A93CE4">
      <w:pPr>
        <w:pStyle w:val="BulletPoints"/>
        <w:numPr>
          <w:ilvl w:val="0"/>
          <w:numId w:val="0"/>
        </w:numPr>
      </w:pPr>
    </w:p>
    <w:p w14:paraId="0895870C" w14:textId="6B6A8729" w:rsidR="00A93CE4" w:rsidRDefault="00A93CE4" w:rsidP="00A93CE4">
      <w:pPr>
        <w:pStyle w:val="BulletPoints"/>
        <w:numPr>
          <w:ilvl w:val="0"/>
          <w:numId w:val="0"/>
        </w:numPr>
      </w:pPr>
    </w:p>
    <w:p w14:paraId="70D02BC0" w14:textId="7D2B4854" w:rsidR="00A93CE4" w:rsidRDefault="00A93CE4" w:rsidP="00A93CE4">
      <w:pPr>
        <w:pStyle w:val="BulletPoints"/>
        <w:numPr>
          <w:ilvl w:val="0"/>
          <w:numId w:val="0"/>
        </w:numPr>
      </w:pPr>
    </w:p>
    <w:p w14:paraId="0082A7CB" w14:textId="77777777" w:rsidR="00A93CE4" w:rsidRDefault="00A93CE4" w:rsidP="00A93CE4">
      <w:pPr>
        <w:pStyle w:val="BulletPoints"/>
        <w:numPr>
          <w:ilvl w:val="0"/>
          <w:numId w:val="0"/>
        </w:numPr>
      </w:pPr>
    </w:p>
    <w:p w14:paraId="40F9990B" w14:textId="063545D2" w:rsidR="003557AD" w:rsidRDefault="003557AD" w:rsidP="003557AD">
      <w:pPr>
        <w:pStyle w:val="BulletPoints"/>
      </w:pPr>
      <w:r>
        <w:t>What event did Emma organize despite all that was happening with the pandemic?</w:t>
      </w:r>
    </w:p>
    <w:p w14:paraId="427101E1" w14:textId="71B64CC2" w:rsidR="003557AD" w:rsidRDefault="003557AD" w:rsidP="003557AD">
      <w:pPr>
        <w:pStyle w:val="BulletPoints"/>
        <w:numPr>
          <w:ilvl w:val="0"/>
          <w:numId w:val="27"/>
        </w:numPr>
      </w:pPr>
      <w:r>
        <w:t>A horse judging event</w:t>
      </w:r>
    </w:p>
    <w:p w14:paraId="0461E823" w14:textId="69100A6C" w:rsidR="003557AD" w:rsidRDefault="003557AD" w:rsidP="003557AD">
      <w:pPr>
        <w:pStyle w:val="BulletPoints"/>
        <w:numPr>
          <w:ilvl w:val="0"/>
          <w:numId w:val="27"/>
        </w:numPr>
      </w:pPr>
      <w:r>
        <w:t>A national talent show contest</w:t>
      </w:r>
    </w:p>
    <w:p w14:paraId="3B13408F" w14:textId="2F94AE75" w:rsidR="003557AD" w:rsidRDefault="003557AD" w:rsidP="003557AD">
      <w:pPr>
        <w:pStyle w:val="BulletPoints"/>
        <w:numPr>
          <w:ilvl w:val="0"/>
          <w:numId w:val="27"/>
        </w:numPr>
      </w:pPr>
      <w:r>
        <w:t xml:space="preserve">A national band </w:t>
      </w:r>
      <w:proofErr w:type="gramStart"/>
      <w:r>
        <w:t>contest</w:t>
      </w:r>
      <w:proofErr w:type="gramEnd"/>
    </w:p>
    <w:p w14:paraId="7BD24C20" w14:textId="75F69119" w:rsidR="003557AD" w:rsidRDefault="003557AD" w:rsidP="003557AD">
      <w:pPr>
        <w:pStyle w:val="BulletPoints"/>
        <w:numPr>
          <w:ilvl w:val="0"/>
          <w:numId w:val="27"/>
        </w:numPr>
      </w:pPr>
      <w:r>
        <w:t xml:space="preserve">An online horticulture </w:t>
      </w:r>
      <w:proofErr w:type="gramStart"/>
      <w:r>
        <w:t>contest</w:t>
      </w:r>
      <w:proofErr w:type="gramEnd"/>
    </w:p>
    <w:p w14:paraId="5904AD74" w14:textId="40A21457" w:rsidR="00B62B2A" w:rsidRDefault="00B62B2A" w:rsidP="00B62B2A">
      <w:pPr>
        <w:pStyle w:val="FFABody"/>
      </w:pPr>
    </w:p>
    <w:p w14:paraId="237F2AB6" w14:textId="34D696EC" w:rsidR="00B62B2A" w:rsidRDefault="003557AD" w:rsidP="003557AD">
      <w:pPr>
        <w:pStyle w:val="BulletPoints"/>
      </w:pPr>
      <w:r>
        <w:t>Shift your focus from what you _________________ control to what you ____________________.</w:t>
      </w:r>
    </w:p>
    <w:p w14:paraId="2768A9D0" w14:textId="77777777" w:rsidR="00A93CE4" w:rsidRDefault="00A93CE4" w:rsidP="00A93CE4">
      <w:pPr>
        <w:pStyle w:val="BulletPoints"/>
        <w:numPr>
          <w:ilvl w:val="0"/>
          <w:numId w:val="0"/>
        </w:numPr>
      </w:pPr>
    </w:p>
    <w:p w14:paraId="1A807901" w14:textId="4DAEED2F" w:rsidR="003557AD" w:rsidRDefault="003557AD" w:rsidP="003557AD">
      <w:pPr>
        <w:pStyle w:val="BulletPoints"/>
      </w:pPr>
      <w:r>
        <w:t>How can going from powerless in a situation to powerful help you? Explain.</w:t>
      </w:r>
    </w:p>
    <w:p w14:paraId="60964D59" w14:textId="1E7B499F" w:rsidR="00B62B2A" w:rsidRDefault="00B62B2A" w:rsidP="00B62B2A">
      <w:pPr>
        <w:pStyle w:val="FFABody"/>
      </w:pPr>
    </w:p>
    <w:p w14:paraId="0122493F" w14:textId="5EF61E0E" w:rsidR="00B62B2A" w:rsidRDefault="00B62B2A" w:rsidP="00B62B2A">
      <w:pPr>
        <w:pStyle w:val="FFABody"/>
      </w:pPr>
    </w:p>
    <w:p w14:paraId="1B60974F" w14:textId="409F04BC" w:rsidR="00B62B2A" w:rsidRDefault="00B62B2A" w:rsidP="00B62B2A">
      <w:pPr>
        <w:pStyle w:val="FFABody"/>
      </w:pPr>
    </w:p>
    <w:p w14:paraId="639965A0" w14:textId="57EBF769" w:rsidR="00B62B2A" w:rsidRDefault="00B62B2A" w:rsidP="00B62B2A">
      <w:pPr>
        <w:pStyle w:val="FFABody"/>
      </w:pPr>
    </w:p>
    <w:p w14:paraId="0EDC8BC0" w14:textId="32DBE673" w:rsidR="00B62B2A" w:rsidRDefault="00B62B2A" w:rsidP="00B62B2A">
      <w:pPr>
        <w:pStyle w:val="FFABody"/>
      </w:pPr>
    </w:p>
    <w:p w14:paraId="3DE9EDBC" w14:textId="071F2E7A" w:rsidR="00B62B2A" w:rsidRDefault="00B62B2A" w:rsidP="00B62B2A">
      <w:pPr>
        <w:pStyle w:val="FFABody"/>
      </w:pPr>
    </w:p>
    <w:p w14:paraId="52522CD9" w14:textId="3D7C9D4A" w:rsidR="00B62B2A" w:rsidRDefault="00B62B2A" w:rsidP="00B62B2A">
      <w:pPr>
        <w:pStyle w:val="FFABody"/>
      </w:pPr>
    </w:p>
    <w:p w14:paraId="358F5BB9" w14:textId="43C8B817" w:rsidR="00B62B2A" w:rsidRDefault="00B62B2A" w:rsidP="00B62B2A">
      <w:pPr>
        <w:pStyle w:val="FFABody"/>
      </w:pPr>
    </w:p>
    <w:p w14:paraId="57BE8858" w14:textId="2A7EC490" w:rsidR="00B62B2A" w:rsidRDefault="00B62B2A" w:rsidP="00B62B2A">
      <w:pPr>
        <w:pStyle w:val="FFABody"/>
      </w:pPr>
    </w:p>
    <w:p w14:paraId="43818464" w14:textId="19A9BFC6" w:rsidR="00B62B2A" w:rsidRDefault="00B62B2A" w:rsidP="00B62B2A">
      <w:pPr>
        <w:pStyle w:val="FFABody"/>
      </w:pPr>
    </w:p>
    <w:p w14:paraId="5AC0C3CC" w14:textId="72E9A9FD" w:rsidR="00B62B2A" w:rsidRDefault="00B62B2A" w:rsidP="00B62B2A">
      <w:pPr>
        <w:pStyle w:val="FFABody"/>
      </w:pPr>
    </w:p>
    <w:p w14:paraId="30245049" w14:textId="14D6F9F0" w:rsidR="00B62B2A" w:rsidRDefault="00B62B2A" w:rsidP="00B62B2A">
      <w:pPr>
        <w:pStyle w:val="FFABody"/>
      </w:pPr>
    </w:p>
    <w:p w14:paraId="7C28DEED" w14:textId="34E18EA9" w:rsidR="00B62B2A" w:rsidRDefault="00B62B2A" w:rsidP="00B62B2A">
      <w:pPr>
        <w:pStyle w:val="FFABody"/>
      </w:pPr>
    </w:p>
    <w:p w14:paraId="46FD2534" w14:textId="0984A51D" w:rsidR="00B62B2A" w:rsidRDefault="00B62B2A" w:rsidP="00B62B2A">
      <w:pPr>
        <w:pStyle w:val="FFABody"/>
      </w:pPr>
    </w:p>
    <w:p w14:paraId="78892683" w14:textId="6881BE22" w:rsidR="00B62B2A" w:rsidRDefault="00B62B2A" w:rsidP="00B62B2A">
      <w:pPr>
        <w:pStyle w:val="FFABody"/>
      </w:pPr>
    </w:p>
    <w:p w14:paraId="40975BA3" w14:textId="10AE6F4D" w:rsidR="00B62B2A" w:rsidRDefault="00B62B2A" w:rsidP="00B62B2A">
      <w:pPr>
        <w:pStyle w:val="FFABody"/>
      </w:pPr>
    </w:p>
    <w:p w14:paraId="09A35336" w14:textId="38358A2A" w:rsidR="00B62B2A" w:rsidRDefault="00B62B2A" w:rsidP="00B62B2A">
      <w:pPr>
        <w:pStyle w:val="FFABody"/>
      </w:pPr>
    </w:p>
    <w:p w14:paraId="59BBEDAC" w14:textId="2752B759" w:rsidR="00B62B2A" w:rsidRDefault="00B62B2A" w:rsidP="00B62B2A">
      <w:pPr>
        <w:pStyle w:val="FFABody"/>
      </w:pPr>
    </w:p>
    <w:p w14:paraId="2B30A8AE" w14:textId="45569678" w:rsidR="00247C4D" w:rsidRDefault="00247C4D" w:rsidP="00B62B2A">
      <w:pPr>
        <w:pStyle w:val="FFABody"/>
      </w:pPr>
    </w:p>
    <w:p w14:paraId="32010413" w14:textId="625697DA" w:rsidR="006C3FC7" w:rsidRDefault="0055455E" w:rsidP="006C3FC7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113701C" wp14:editId="6902C8D6">
                <wp:simplePos x="0" y="0"/>
                <wp:positionH relativeFrom="margin">
                  <wp:align>right</wp:align>
                </wp:positionH>
                <wp:positionV relativeFrom="paragraph">
                  <wp:posOffset>-295910</wp:posOffset>
                </wp:positionV>
                <wp:extent cx="2691462" cy="452438"/>
                <wp:effectExtent l="0" t="0" r="13970" b="2413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0085E" w14:textId="77777777" w:rsidR="0055455E" w:rsidRDefault="0055455E" w:rsidP="0055455E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33DD718" w14:textId="77777777" w:rsidR="0055455E" w:rsidRPr="00C73C1C" w:rsidRDefault="0055455E" w:rsidP="0055455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3701C" id="_x0000_s1027" type="#_x0000_t202" style="position:absolute;margin-left:160.75pt;margin-top:-23.3pt;width:211.95pt;height:35.65pt;z-index:-251618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jOGFAIAACcEAAAOAAAAZHJzL2Uyb0RvYy54bWysk9uO2yAQhu8r9R0Q940TN0mzVpzVNttU&#10;lbYHadsHwBjHqJihA4m9ffoOxJtNTzdVuUAMAz8z3wzr66Ez7KjQa7Aln02mnCkrodZ2X/Ivn3cv&#10;Vpz5IGwtDFhV8gfl+fXm+bN17wqVQwumVshIxPqidyVvQ3BFlnnZqk74CThlydkAdiKQifusRtGT&#10;emeyfDpdZj1g7RCk8p52b09Ovkn6TaNk+Ng0XgVmSk6xhTRjmqs4Z5u1KPYoXKvlGIb4hyg6oS09&#10;epa6FUGwA+rfpDotETw0YSKhy6BptFQpB8pmNv0lm/tWOJVyITjenTH5/ycrPxzv3SdkYXgNAxUw&#10;JeHdHcivnlnYtsLu1Q0i9K0SNT08i8iy3vlivBpR+8JHkap/DzUVWRwCJKGhwS5SoTwZqVMBHs7Q&#10;1RCYpM18eTWbL3POJPnmi3z+cpWeEMXjbYc+vFXQsbgoOVJRk7o43vkQoxHF45H4mAej6502Jhm4&#10;r7YG2VFQA+zSGNV/OmYs60t+tcgXJwB/lZim8SeJTgfqZKO7kq/Oh0QRsb2xdeqzILQ5rSlkY0eO&#10;Ed0JYhiqgemaICfKkWsF9QORRTh1Lv00WrSA3znrqWtL7r8dBCrOzDtL1SGU89jmyZgvXuVk4KWn&#10;uvQIK0mq5IGz03Ib0teI4CzcUBUbnQA/RTLGTN2YuI8/J7b7pZ1OPf3vzQ8AAAD//wMAUEsDBBQA&#10;BgAIAAAAIQBNVYFQ3gAAAAcBAAAPAAAAZHJzL2Rvd25yZXYueG1sTI/BTsMwEETvSPyDtUhcUOuQ&#10;RmmbZlMhJBDcoCB6deNtEhGvg+2m4e8xJziOZjTzptxOphcjOd9ZRridJyCIa6s7bhDe3x5mKxA+&#10;KNaqt0wI3+RhW11elKrQ9syvNO5CI2IJ+0IhtCEMhZS+bskoP7cDcfSO1hkVonSN1E6dY7npZZok&#10;uTSq47jQqoHuW6o/dyeDsMqexr1/Xrx81PmxX4eb5fj45RCvr6a7DYhAU/gLwy9+RIcqMh3sibUX&#10;PUI8EhBmWZ6DiHaWLtYgDghptgRZlfI/f/UDAAD//wMAUEsBAi0AFAAGAAgAAAAhALaDOJL+AAAA&#10;4QEAABMAAAAAAAAAAAAAAAAAAAAAAFtDb250ZW50X1R5cGVzXS54bWxQSwECLQAUAAYACAAAACEA&#10;OP0h/9YAAACUAQAACwAAAAAAAAAAAAAAAAAvAQAAX3JlbHMvLnJlbHNQSwECLQAUAAYACAAAACEA&#10;AJozhhQCAAAnBAAADgAAAAAAAAAAAAAAAAAuAgAAZHJzL2Uyb0RvYy54bWxQSwECLQAUAAYACAAA&#10;ACEATVWBUN4AAAAHAQAADwAAAAAAAAAAAAAAAABuBAAAZHJzL2Rvd25yZXYueG1sUEsFBgAAAAAE&#10;AAQA8wAAAHkFAAAAAA==&#10;">
                <v:textbox>
                  <w:txbxContent>
                    <w:p w14:paraId="33B0085E" w14:textId="77777777" w:rsidR="0055455E" w:rsidRDefault="0055455E" w:rsidP="0055455E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33DD718" w14:textId="77777777" w:rsidR="0055455E" w:rsidRPr="00C73C1C" w:rsidRDefault="0055455E" w:rsidP="0055455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FFA.PL-A; FFA.PL-C; FFA.PL-E; FFA.PG-J; FFA.CS-N; </w:t>
                      </w:r>
                      <w:proofErr w:type="gramStart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CCSS.ELA.W.</w:t>
                      </w:r>
                      <w:proofErr w:type="gramEnd"/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3FC7">
        <w:t>Part 2</w:t>
      </w:r>
    </w:p>
    <w:p w14:paraId="17862638" w14:textId="2238949D" w:rsidR="006C3FC7" w:rsidRDefault="006C3FC7" w:rsidP="006C3FC7">
      <w:pPr>
        <w:pStyle w:val="FFASub1"/>
      </w:pPr>
      <w:r>
        <w:t xml:space="preserve">Directions: </w:t>
      </w:r>
    </w:p>
    <w:p w14:paraId="366CC173" w14:textId="44D254A7" w:rsidR="00247C4D" w:rsidRDefault="005F7F7D" w:rsidP="00FD3DC4">
      <w:pPr>
        <w:pStyle w:val="FFABody"/>
      </w:pPr>
      <w:r>
        <w:t xml:space="preserve">Going from powerless to powerful </w:t>
      </w:r>
      <w:r w:rsidR="009859B1">
        <w:t>i</w:t>
      </w:r>
      <w:r w:rsidR="00744054">
        <w:t xml:space="preserve">s important </w:t>
      </w:r>
      <w:r w:rsidR="00634BDE">
        <w:t xml:space="preserve">for </w:t>
      </w:r>
      <w:r w:rsidR="00744054">
        <w:t xml:space="preserve">being able to handle difficult </w:t>
      </w:r>
      <w:r w:rsidR="007233B7">
        <w:t>life situations. Find a quote that means a lot to you and can help you in going from powerless to powerful</w:t>
      </w:r>
      <w:r w:rsidR="00634BDE">
        <w:t>.</w:t>
      </w:r>
      <w:r w:rsidR="007233B7">
        <w:t xml:space="preserve"> </w:t>
      </w:r>
      <w:r w:rsidR="00634BDE">
        <w:t>D</w:t>
      </w:r>
      <w:r w:rsidR="007233B7">
        <w:t xml:space="preserve">evelop a </w:t>
      </w:r>
      <w:r w:rsidR="00DF11D3">
        <w:t>picture that uses that quote to encourage and remind you to always go from powerless to powerful</w:t>
      </w:r>
      <w:r w:rsidR="00634BDE">
        <w:t>.</w:t>
      </w:r>
      <w:r w:rsidR="001E5F93">
        <w:t xml:space="preserve"> (</w:t>
      </w:r>
      <w:r w:rsidR="00634BDE">
        <w:t xml:space="preserve">The </w:t>
      </w:r>
      <w:r w:rsidR="001E5F93">
        <w:t>quote should be part of the picture!)</w:t>
      </w:r>
      <w:r w:rsidR="00C65C20">
        <w:t xml:space="preserve"> </w:t>
      </w:r>
      <w:r w:rsidR="006B08F3">
        <w:t>Be sure to use color</w:t>
      </w:r>
      <w:r w:rsidR="00634BDE">
        <w:t xml:space="preserve"> in your picture</w:t>
      </w:r>
      <w:r w:rsidR="006B08F3">
        <w:t xml:space="preserve"> and </w:t>
      </w:r>
      <w:r w:rsidR="00634BDE">
        <w:t xml:space="preserve">think </w:t>
      </w:r>
      <w:r w:rsidR="006B08F3">
        <w:t xml:space="preserve">about what will remind you </w:t>
      </w:r>
      <w:r w:rsidR="00461CBC">
        <w:t>to become powerful in difficult time</w:t>
      </w:r>
      <w:r w:rsidR="00FD3DC4">
        <w:t>.</w:t>
      </w:r>
    </w:p>
    <w:sectPr w:rsidR="00247C4D" w:rsidSect="00A84DD0">
      <w:headerReference w:type="first" r:id="rId13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5A08D" w14:textId="77777777" w:rsidR="00285A5F" w:rsidRDefault="00285A5F" w:rsidP="008D333D">
      <w:r>
        <w:separator/>
      </w:r>
    </w:p>
  </w:endnote>
  <w:endnote w:type="continuationSeparator" w:id="0">
    <w:p w14:paraId="4B6C84FD" w14:textId="77777777" w:rsidR="00285A5F" w:rsidRDefault="00285A5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58523" w14:textId="77777777" w:rsidR="00285A5F" w:rsidRDefault="00285A5F" w:rsidP="008D333D">
      <w:r>
        <w:separator/>
      </w:r>
    </w:p>
  </w:footnote>
  <w:footnote w:type="continuationSeparator" w:id="0">
    <w:p w14:paraId="45368DFB" w14:textId="77777777" w:rsidR="00285A5F" w:rsidRDefault="00285A5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280D64"/>
    <w:multiLevelType w:val="hybridMultilevel"/>
    <w:tmpl w:val="2B2822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B57D3"/>
    <w:multiLevelType w:val="hybridMultilevel"/>
    <w:tmpl w:val="F634CD04"/>
    <w:lvl w:ilvl="0" w:tplc="C808645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9AA49D4"/>
    <w:multiLevelType w:val="hybridMultilevel"/>
    <w:tmpl w:val="8C620A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BC7E64"/>
    <w:multiLevelType w:val="hybridMultilevel"/>
    <w:tmpl w:val="2B2822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25"/>
  </w:num>
  <w:num w:numId="5">
    <w:abstractNumId w:val="9"/>
  </w:num>
  <w:num w:numId="6">
    <w:abstractNumId w:val="19"/>
  </w:num>
  <w:num w:numId="7">
    <w:abstractNumId w:val="5"/>
  </w:num>
  <w:num w:numId="8">
    <w:abstractNumId w:val="15"/>
  </w:num>
  <w:num w:numId="9">
    <w:abstractNumId w:val="13"/>
  </w:num>
  <w:num w:numId="10">
    <w:abstractNumId w:val="20"/>
  </w:num>
  <w:num w:numId="11">
    <w:abstractNumId w:val="16"/>
  </w:num>
  <w:num w:numId="12">
    <w:abstractNumId w:val="10"/>
  </w:num>
  <w:num w:numId="13">
    <w:abstractNumId w:val="3"/>
  </w:num>
  <w:num w:numId="14">
    <w:abstractNumId w:val="1"/>
  </w:num>
  <w:num w:numId="15">
    <w:abstractNumId w:val="22"/>
  </w:num>
  <w:num w:numId="16">
    <w:abstractNumId w:val="17"/>
  </w:num>
  <w:num w:numId="17">
    <w:abstractNumId w:val="11"/>
  </w:num>
  <w:num w:numId="18">
    <w:abstractNumId w:val="8"/>
  </w:num>
  <w:num w:numId="19">
    <w:abstractNumId w:val="18"/>
  </w:num>
  <w:num w:numId="20">
    <w:abstractNumId w:val="2"/>
  </w:num>
  <w:num w:numId="21">
    <w:abstractNumId w:val="14"/>
  </w:num>
  <w:num w:numId="22">
    <w:abstractNumId w:val="0"/>
  </w:num>
  <w:num w:numId="23">
    <w:abstractNumId w:val="24"/>
  </w:num>
  <w:num w:numId="24">
    <w:abstractNumId w:val="6"/>
  </w:num>
  <w:num w:numId="25">
    <w:abstractNumId w:val="26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3EDD"/>
    <w:rsid w:val="00016E63"/>
    <w:rsid w:val="00064CB9"/>
    <w:rsid w:val="000702CC"/>
    <w:rsid w:val="00081DA1"/>
    <w:rsid w:val="000B3F14"/>
    <w:rsid w:val="000B47F9"/>
    <w:rsid w:val="000E5B0D"/>
    <w:rsid w:val="000F79D9"/>
    <w:rsid w:val="00102CA4"/>
    <w:rsid w:val="00125B56"/>
    <w:rsid w:val="00125E81"/>
    <w:rsid w:val="00127AEA"/>
    <w:rsid w:val="0014237E"/>
    <w:rsid w:val="00152631"/>
    <w:rsid w:val="0016307F"/>
    <w:rsid w:val="00175E4F"/>
    <w:rsid w:val="00180244"/>
    <w:rsid w:val="001A0A31"/>
    <w:rsid w:val="001A3DB4"/>
    <w:rsid w:val="001E5F93"/>
    <w:rsid w:val="002051FE"/>
    <w:rsid w:val="00211576"/>
    <w:rsid w:val="00222AFD"/>
    <w:rsid w:val="00247C4D"/>
    <w:rsid w:val="00263C1D"/>
    <w:rsid w:val="00283094"/>
    <w:rsid w:val="00285A5F"/>
    <w:rsid w:val="003557AD"/>
    <w:rsid w:val="00377628"/>
    <w:rsid w:val="00383807"/>
    <w:rsid w:val="003B0367"/>
    <w:rsid w:val="003B0E07"/>
    <w:rsid w:val="003F1A66"/>
    <w:rsid w:val="003F1A6F"/>
    <w:rsid w:val="00416DAA"/>
    <w:rsid w:val="004523A5"/>
    <w:rsid w:val="0046051C"/>
    <w:rsid w:val="00461CBC"/>
    <w:rsid w:val="00484212"/>
    <w:rsid w:val="00497159"/>
    <w:rsid w:val="004B7173"/>
    <w:rsid w:val="004C5E66"/>
    <w:rsid w:val="004D79D4"/>
    <w:rsid w:val="004E5EE3"/>
    <w:rsid w:val="005023C3"/>
    <w:rsid w:val="0050472A"/>
    <w:rsid w:val="00512784"/>
    <w:rsid w:val="00516700"/>
    <w:rsid w:val="00532211"/>
    <w:rsid w:val="0055455E"/>
    <w:rsid w:val="00577812"/>
    <w:rsid w:val="0058232D"/>
    <w:rsid w:val="005D77F6"/>
    <w:rsid w:val="005E5F57"/>
    <w:rsid w:val="005F7F7D"/>
    <w:rsid w:val="006000D9"/>
    <w:rsid w:val="00634BDE"/>
    <w:rsid w:val="0064140E"/>
    <w:rsid w:val="0068602F"/>
    <w:rsid w:val="006A5E06"/>
    <w:rsid w:val="006B08F3"/>
    <w:rsid w:val="006B10DC"/>
    <w:rsid w:val="006C2FAC"/>
    <w:rsid w:val="006C3FC7"/>
    <w:rsid w:val="006E63C3"/>
    <w:rsid w:val="006F27C6"/>
    <w:rsid w:val="00710F3E"/>
    <w:rsid w:val="00711607"/>
    <w:rsid w:val="00717538"/>
    <w:rsid w:val="007233B7"/>
    <w:rsid w:val="00724ED7"/>
    <w:rsid w:val="00744054"/>
    <w:rsid w:val="00747565"/>
    <w:rsid w:val="00755B02"/>
    <w:rsid w:val="00760089"/>
    <w:rsid w:val="00760FEF"/>
    <w:rsid w:val="00792815"/>
    <w:rsid w:val="007A2C1A"/>
    <w:rsid w:val="007A4624"/>
    <w:rsid w:val="007F4201"/>
    <w:rsid w:val="008151C2"/>
    <w:rsid w:val="008414AA"/>
    <w:rsid w:val="008752C8"/>
    <w:rsid w:val="008B7061"/>
    <w:rsid w:val="008B70BA"/>
    <w:rsid w:val="008B785C"/>
    <w:rsid w:val="008C1F98"/>
    <w:rsid w:val="008D333D"/>
    <w:rsid w:val="0090042C"/>
    <w:rsid w:val="00904981"/>
    <w:rsid w:val="009117A8"/>
    <w:rsid w:val="00912DC2"/>
    <w:rsid w:val="00925432"/>
    <w:rsid w:val="00936089"/>
    <w:rsid w:val="00942230"/>
    <w:rsid w:val="00943B60"/>
    <w:rsid w:val="00955276"/>
    <w:rsid w:val="009859B1"/>
    <w:rsid w:val="009960AE"/>
    <w:rsid w:val="009A026C"/>
    <w:rsid w:val="009B7174"/>
    <w:rsid w:val="009C462E"/>
    <w:rsid w:val="009D29F6"/>
    <w:rsid w:val="009D2E50"/>
    <w:rsid w:val="009E73BA"/>
    <w:rsid w:val="009F5FD6"/>
    <w:rsid w:val="00A22ACF"/>
    <w:rsid w:val="00A41408"/>
    <w:rsid w:val="00A53BF0"/>
    <w:rsid w:val="00A84DD0"/>
    <w:rsid w:val="00A9352A"/>
    <w:rsid w:val="00A93CE4"/>
    <w:rsid w:val="00A97FA2"/>
    <w:rsid w:val="00AF18C6"/>
    <w:rsid w:val="00AF2EB6"/>
    <w:rsid w:val="00B24F12"/>
    <w:rsid w:val="00B40F0C"/>
    <w:rsid w:val="00B52BD8"/>
    <w:rsid w:val="00B62B2A"/>
    <w:rsid w:val="00B714E3"/>
    <w:rsid w:val="00BA51CF"/>
    <w:rsid w:val="00BA69E3"/>
    <w:rsid w:val="00BB5086"/>
    <w:rsid w:val="00BB6E17"/>
    <w:rsid w:val="00BC3E6D"/>
    <w:rsid w:val="00BC7CC9"/>
    <w:rsid w:val="00BD3AEB"/>
    <w:rsid w:val="00BF07E4"/>
    <w:rsid w:val="00BF0989"/>
    <w:rsid w:val="00C16910"/>
    <w:rsid w:val="00C209E2"/>
    <w:rsid w:val="00C32A9C"/>
    <w:rsid w:val="00C43B5A"/>
    <w:rsid w:val="00C64EF2"/>
    <w:rsid w:val="00C65C20"/>
    <w:rsid w:val="00CA283B"/>
    <w:rsid w:val="00CA7D48"/>
    <w:rsid w:val="00CB14EF"/>
    <w:rsid w:val="00CF0133"/>
    <w:rsid w:val="00D031A7"/>
    <w:rsid w:val="00D129A2"/>
    <w:rsid w:val="00D160A8"/>
    <w:rsid w:val="00D17458"/>
    <w:rsid w:val="00D77246"/>
    <w:rsid w:val="00DA2CB9"/>
    <w:rsid w:val="00DB7C24"/>
    <w:rsid w:val="00DF11D3"/>
    <w:rsid w:val="00E36816"/>
    <w:rsid w:val="00E37A94"/>
    <w:rsid w:val="00E4381B"/>
    <w:rsid w:val="00E516AB"/>
    <w:rsid w:val="00E521A6"/>
    <w:rsid w:val="00E70930"/>
    <w:rsid w:val="00EA2F91"/>
    <w:rsid w:val="00EB24E0"/>
    <w:rsid w:val="00F061DD"/>
    <w:rsid w:val="00F2491D"/>
    <w:rsid w:val="00F27A44"/>
    <w:rsid w:val="00F31BAE"/>
    <w:rsid w:val="00F44A7E"/>
    <w:rsid w:val="00F746AB"/>
    <w:rsid w:val="00FA4E61"/>
    <w:rsid w:val="00FD3DC4"/>
    <w:rsid w:val="00FD77F5"/>
    <w:rsid w:val="00FE4CDA"/>
    <w:rsid w:val="00FF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B24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imeo.com/showcase/7865594/video/47782366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Props1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4312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61</cp:revision>
  <dcterms:created xsi:type="dcterms:W3CDTF">2020-11-06T21:08:00Z</dcterms:created>
  <dcterms:modified xsi:type="dcterms:W3CDTF">2022-03-01T19:41:00Z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