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8D804" w14:textId="77777777" w:rsidR="005A6411" w:rsidRDefault="005A6411" w:rsidP="005A6411">
      <w:pPr>
        <w:pStyle w:val="FFATitle"/>
      </w:pPr>
      <w:r>
        <w:t>The Legacy and Impact of FFA</w:t>
      </w:r>
    </w:p>
    <w:p w14:paraId="0C74134F" w14:textId="77777777" w:rsidR="005A6411" w:rsidRPr="00216FB5" w:rsidRDefault="005A6411" w:rsidP="005A6411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5C1568EE" w14:textId="77777777" w:rsidR="005A6411" w:rsidRDefault="005A6411" w:rsidP="005A6411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3C676B3F" w14:textId="77777777" w:rsidR="005A6411" w:rsidRDefault="005A6411" w:rsidP="005A6411">
      <w:pPr>
        <w:pStyle w:val="FFABody"/>
      </w:pPr>
      <w:r>
        <w:t xml:space="preserve">Watch the video and read about agricultural education and FFA on the following site: </w:t>
      </w:r>
      <w:hyperlink r:id="rId5" w:history="1">
        <w:r w:rsidRPr="00F50D9A">
          <w:rPr>
            <w:rStyle w:val="Hyperlink"/>
          </w:rPr>
          <w:t>https://indiana.growwithus.ag/</w:t>
        </w:r>
      </w:hyperlink>
      <w:r>
        <w:t xml:space="preserve">. While you explore, complete the questions below. </w:t>
      </w:r>
    </w:p>
    <w:p w14:paraId="668A223B" w14:textId="77777777" w:rsidR="005A6411" w:rsidRDefault="005A6411" w:rsidP="005A6411">
      <w:pPr>
        <w:pStyle w:val="FFABody"/>
      </w:pPr>
    </w:p>
    <w:p w14:paraId="5C50232C" w14:textId="77777777" w:rsidR="005A6411" w:rsidRPr="00BB6825" w:rsidRDefault="005A6411" w:rsidP="005A6411">
      <w:pPr>
        <w:pStyle w:val="FFABody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5B12C52" wp14:editId="18FE1B10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523875" cy="523875"/>
            <wp:effectExtent l="0" t="0" r="9525" b="0"/>
            <wp:wrapTight wrapText="bothSides">
              <wp:wrapPolygon edited="0">
                <wp:start x="11782" y="785"/>
                <wp:lineTo x="0" y="6284"/>
                <wp:lineTo x="0" y="7855"/>
                <wp:lineTo x="3142" y="14924"/>
                <wp:lineTo x="2356" y="20422"/>
                <wp:lineTo x="9425" y="20422"/>
                <wp:lineTo x="19636" y="15709"/>
                <wp:lineTo x="21207" y="4713"/>
                <wp:lineTo x="16495" y="785"/>
                <wp:lineTo x="11782" y="785"/>
              </wp:wrapPolygon>
            </wp:wrapTight>
            <wp:docPr id="2116000967" name="Graphic 1" descr="Danc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000967" name="Graphic 2116000967" descr="Danc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096244DA" w14:textId="77777777" w:rsidR="005A6411" w:rsidRDefault="005A6411" w:rsidP="005A6411">
      <w:pPr>
        <w:pStyle w:val="main"/>
      </w:pPr>
      <w:r>
        <w:t>What is agricultural education?</w:t>
      </w:r>
    </w:p>
    <w:p w14:paraId="19F807F5" w14:textId="77777777" w:rsidR="005A6411" w:rsidRDefault="005A6411" w:rsidP="005A6411">
      <w:pPr>
        <w:pStyle w:val="main"/>
      </w:pPr>
    </w:p>
    <w:p w14:paraId="5B5614A6" w14:textId="77777777" w:rsidR="005A6411" w:rsidRDefault="005A6411" w:rsidP="005A6411">
      <w:pPr>
        <w:pStyle w:val="main"/>
      </w:pPr>
    </w:p>
    <w:p w14:paraId="10630B8F" w14:textId="77777777" w:rsidR="005A6411" w:rsidRDefault="005A6411" w:rsidP="005A6411">
      <w:pPr>
        <w:pStyle w:val="main"/>
      </w:pPr>
    </w:p>
    <w:p w14:paraId="42BF2BF7" w14:textId="77777777" w:rsidR="005A6411" w:rsidRDefault="005A6411" w:rsidP="005A6411">
      <w:pPr>
        <w:pStyle w:val="main"/>
      </w:pPr>
    </w:p>
    <w:p w14:paraId="3B06735B" w14:textId="77777777" w:rsidR="005A6411" w:rsidRDefault="005A6411" w:rsidP="005A6411">
      <w:pPr>
        <w:pStyle w:val="main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760E88C" wp14:editId="0BC6401B">
            <wp:simplePos x="0" y="0"/>
            <wp:positionH relativeFrom="column">
              <wp:posOffset>-47625</wp:posOffset>
            </wp:positionH>
            <wp:positionV relativeFrom="paragraph">
              <wp:posOffset>38100</wp:posOffset>
            </wp:positionV>
            <wp:extent cx="571500" cy="571500"/>
            <wp:effectExtent l="0" t="0" r="0" b="0"/>
            <wp:wrapTight wrapText="bothSides">
              <wp:wrapPolygon edited="0">
                <wp:start x="7920" y="2880"/>
                <wp:lineTo x="0" y="11520"/>
                <wp:lineTo x="0" y="14400"/>
                <wp:lineTo x="5760" y="18000"/>
                <wp:lineTo x="15840" y="18000"/>
                <wp:lineTo x="20160" y="15840"/>
                <wp:lineTo x="20880" y="14400"/>
                <wp:lineTo x="20880" y="11520"/>
                <wp:lineTo x="12960" y="2880"/>
                <wp:lineTo x="7920" y="2880"/>
              </wp:wrapPolygon>
            </wp:wrapTight>
            <wp:docPr id="644885091" name="Graphic 2" descr="Ripp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885091" name="Graphic 644885091" descr="Ripple with solid fill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842E9F" w14:textId="77777777" w:rsidR="005A6411" w:rsidRDefault="005A6411" w:rsidP="005A6411">
      <w:pPr>
        <w:pStyle w:val="main"/>
      </w:pPr>
    </w:p>
    <w:p w14:paraId="46FD44F4" w14:textId="77777777" w:rsidR="005A6411" w:rsidRDefault="005A6411" w:rsidP="005A6411">
      <w:pPr>
        <w:pStyle w:val="main"/>
      </w:pPr>
      <w:r>
        <w:t>What impact does/can agricultural education/FFA have on a person?</w:t>
      </w:r>
    </w:p>
    <w:p w14:paraId="7D4B3182" w14:textId="77777777" w:rsidR="005A6411" w:rsidRDefault="005A6411" w:rsidP="005A6411">
      <w:pPr>
        <w:pStyle w:val="main"/>
      </w:pPr>
    </w:p>
    <w:p w14:paraId="48B750F8" w14:textId="77777777" w:rsidR="005A6411" w:rsidRDefault="005A6411" w:rsidP="005A6411">
      <w:pPr>
        <w:pStyle w:val="main"/>
      </w:pPr>
    </w:p>
    <w:p w14:paraId="3BAA26F7" w14:textId="77777777" w:rsidR="005A6411" w:rsidRDefault="005A6411" w:rsidP="005A6411">
      <w:pPr>
        <w:pStyle w:val="main"/>
      </w:pPr>
    </w:p>
    <w:p w14:paraId="09A5A8A7" w14:textId="77777777" w:rsidR="005A6411" w:rsidRDefault="005A6411" w:rsidP="005A6411">
      <w:pPr>
        <w:pStyle w:val="main"/>
      </w:pPr>
    </w:p>
    <w:p w14:paraId="3343B6C1" w14:textId="77777777" w:rsidR="005A6411" w:rsidRDefault="005A6411" w:rsidP="005A6411">
      <w:pPr>
        <w:pStyle w:val="main"/>
      </w:pPr>
    </w:p>
    <w:p w14:paraId="47C6EAC5" w14:textId="77777777" w:rsidR="005A6411" w:rsidRDefault="005A6411" w:rsidP="005A6411">
      <w:pPr>
        <w:pStyle w:val="main"/>
      </w:pPr>
      <w:r>
        <w:rPr>
          <w:noProof/>
        </w:rPr>
        <w:drawing>
          <wp:inline distT="0" distB="0" distL="0" distR="0" wp14:anchorId="4F96038E" wp14:editId="49133DD2">
            <wp:extent cx="523875" cy="523875"/>
            <wp:effectExtent l="0" t="0" r="9525" b="9525"/>
            <wp:docPr id="293533804" name="Graphic 3" descr="Neighborhoo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533804" name="Graphic 293533804" descr="Neighborhood with solid fill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What impact can/does agricultural education/FFA have on a community?</w:t>
      </w:r>
    </w:p>
    <w:p w14:paraId="35296D8B" w14:textId="77777777" w:rsidR="005A6411" w:rsidRDefault="005A6411" w:rsidP="005A6411">
      <w:pPr>
        <w:pStyle w:val="main"/>
      </w:pPr>
    </w:p>
    <w:p w14:paraId="115C4F81" w14:textId="77777777" w:rsidR="005A6411" w:rsidRDefault="005A6411" w:rsidP="005A6411">
      <w:pPr>
        <w:pStyle w:val="main"/>
      </w:pPr>
    </w:p>
    <w:p w14:paraId="1D62D1D2" w14:textId="77777777" w:rsidR="005A6411" w:rsidRDefault="005A6411" w:rsidP="005A6411">
      <w:pPr>
        <w:pStyle w:val="main"/>
      </w:pPr>
    </w:p>
    <w:p w14:paraId="7318237A" w14:textId="77777777" w:rsidR="005A6411" w:rsidRDefault="005A6411" w:rsidP="005A6411">
      <w:pPr>
        <w:pStyle w:val="main"/>
      </w:pPr>
    </w:p>
    <w:p w14:paraId="0015F663" w14:textId="77777777" w:rsidR="005A6411" w:rsidRDefault="005A6411" w:rsidP="005A6411">
      <w:pPr>
        <w:pStyle w:val="main"/>
      </w:pPr>
      <w:r>
        <w:rPr>
          <w:noProof/>
        </w:rPr>
        <w:drawing>
          <wp:inline distT="0" distB="0" distL="0" distR="0" wp14:anchorId="023775F6" wp14:editId="24B51B96">
            <wp:extent cx="571500" cy="571500"/>
            <wp:effectExtent l="0" t="0" r="0" b="0"/>
            <wp:docPr id="1698553014" name="Graphic 4" descr="Group brainstorm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553014" name="Graphic 1698553014" descr="Group brainstorm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What interests/excites you the most about FFA?</w:t>
      </w:r>
    </w:p>
    <w:p w14:paraId="6599D934" w14:textId="77777777" w:rsidR="005A6411" w:rsidRDefault="005A6411" w:rsidP="005A6411">
      <w:pPr>
        <w:pStyle w:val="main"/>
      </w:pPr>
    </w:p>
    <w:p w14:paraId="5A2E844B" w14:textId="77777777" w:rsidR="005A6411" w:rsidRDefault="005A6411" w:rsidP="005A6411">
      <w:pPr>
        <w:pStyle w:val="main"/>
      </w:pPr>
    </w:p>
    <w:p w14:paraId="45962802" w14:textId="77777777" w:rsidR="005A6411" w:rsidRDefault="005A6411" w:rsidP="005A6411">
      <w:pPr>
        <w:pStyle w:val="main"/>
      </w:pPr>
    </w:p>
    <w:p w14:paraId="2C89AABF" w14:textId="77777777" w:rsidR="005A6411" w:rsidRDefault="005A6411" w:rsidP="005A6411">
      <w:pPr>
        <w:pStyle w:val="main"/>
      </w:pPr>
    </w:p>
    <w:p w14:paraId="386828F2" w14:textId="77777777" w:rsidR="005A6411" w:rsidRDefault="005A6411" w:rsidP="005A6411">
      <w:pPr>
        <w:pStyle w:val="main"/>
      </w:pPr>
      <w:r>
        <w:rPr>
          <w:noProof/>
        </w:rPr>
        <w:drawing>
          <wp:inline distT="0" distB="0" distL="0" distR="0" wp14:anchorId="52F00C54" wp14:editId="5E15E441">
            <wp:extent cx="571500" cy="571500"/>
            <wp:effectExtent l="0" t="0" r="0" b="0"/>
            <wp:docPr id="1473380478" name="Graphic 5" descr="Steering Whee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380478" name="Graphic 1473380478" descr="Steering Wheel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Identify at least two leadership skills you can gain by being involved in agricultural education and FFA.</w:t>
      </w:r>
    </w:p>
    <w:p w14:paraId="0EF7914D" w14:textId="77777777" w:rsidR="005A6411" w:rsidRDefault="005A6411" w:rsidP="005A6411">
      <w:pPr>
        <w:pStyle w:val="main"/>
      </w:pPr>
    </w:p>
    <w:p w14:paraId="4A8DF217" w14:textId="77777777" w:rsidR="005A6411" w:rsidRDefault="005A6411" w:rsidP="005A6411">
      <w:pPr>
        <w:pStyle w:val="main"/>
      </w:pPr>
    </w:p>
    <w:p w14:paraId="428D4242" w14:textId="77777777" w:rsidR="005A6411" w:rsidRDefault="005A6411" w:rsidP="005A6411">
      <w:pPr>
        <w:pStyle w:val="main"/>
      </w:pPr>
    </w:p>
    <w:p w14:paraId="4033B904" w14:textId="77777777" w:rsidR="005A6411" w:rsidRDefault="005A6411" w:rsidP="005A6411">
      <w:pPr>
        <w:pStyle w:val="main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8E2877B" wp14:editId="75742271">
            <wp:simplePos x="0" y="0"/>
            <wp:positionH relativeFrom="column">
              <wp:posOffset>0</wp:posOffset>
            </wp:positionH>
            <wp:positionV relativeFrom="paragraph">
              <wp:posOffset>134620</wp:posOffset>
            </wp:positionV>
            <wp:extent cx="533400" cy="533400"/>
            <wp:effectExtent l="0" t="0" r="0" b="0"/>
            <wp:wrapTight wrapText="bothSides">
              <wp:wrapPolygon edited="0">
                <wp:start x="5400" y="771"/>
                <wp:lineTo x="2314" y="5400"/>
                <wp:lineTo x="771" y="10800"/>
                <wp:lineTo x="1543" y="15429"/>
                <wp:lineTo x="6943" y="19286"/>
                <wp:lineTo x="8486" y="20829"/>
                <wp:lineTo x="12343" y="20829"/>
                <wp:lineTo x="13886" y="19286"/>
                <wp:lineTo x="19286" y="15429"/>
                <wp:lineTo x="20829" y="4629"/>
                <wp:lineTo x="20057" y="2314"/>
                <wp:lineTo x="15429" y="771"/>
                <wp:lineTo x="5400" y="771"/>
              </wp:wrapPolygon>
            </wp:wrapTight>
            <wp:docPr id="1135060112" name="Graphic 6" descr="Futur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060112" name="Graphic 1135060112" descr="Future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4D9C88" w14:textId="77777777" w:rsidR="005A6411" w:rsidRDefault="005A6411" w:rsidP="005A6411">
      <w:pPr>
        <w:pStyle w:val="main"/>
      </w:pPr>
    </w:p>
    <w:p w14:paraId="0B7ACB3A" w14:textId="77777777" w:rsidR="005A6411" w:rsidRDefault="005A6411" w:rsidP="005A6411">
      <w:pPr>
        <w:pStyle w:val="main"/>
      </w:pPr>
      <w:r>
        <w:t>Using the space provided, draw a picture of where you will be in five years. Identify three ways that future could be impacted by being actively involved in agricultural education and FFA.</w:t>
      </w:r>
      <w:r>
        <w:br w:type="page"/>
      </w:r>
    </w:p>
    <w:p w14:paraId="00D31DEE" w14:textId="77777777" w:rsidR="005A6411" w:rsidRPr="009C3687" w:rsidRDefault="005A6411" w:rsidP="005A6411">
      <w:pPr>
        <w:pStyle w:val="SubHeadings"/>
        <w:rPr>
          <w:sz w:val="20"/>
          <w:szCs w:val="24"/>
        </w:rPr>
      </w:pPr>
      <w:r w:rsidRPr="009C3687">
        <w:rPr>
          <w:sz w:val="20"/>
          <w:szCs w:val="24"/>
        </w:rPr>
        <w:lastRenderedPageBreak/>
        <w:t>Part 2</w:t>
      </w:r>
    </w:p>
    <w:p w14:paraId="3E2FED3B" w14:textId="77777777" w:rsidR="005A6411" w:rsidRDefault="005A6411" w:rsidP="005A6411">
      <w:pPr>
        <w:pStyle w:val="FFABody"/>
      </w:pPr>
      <w:r>
        <w:t xml:space="preserve">In your group, you will be responsible for creating a </w:t>
      </w:r>
      <w:proofErr w:type="gramStart"/>
      <w:r>
        <w:t>mini National</w:t>
      </w:r>
      <w:proofErr w:type="gramEnd"/>
      <w:r>
        <w:t xml:space="preserve"> FFA Week campaign to promote agricultural awareness in your school or community. You must include at least two of the following: </w:t>
      </w:r>
    </w:p>
    <w:p w14:paraId="4FACCBFF" w14:textId="77777777" w:rsidR="005A6411" w:rsidRPr="002332D4" w:rsidRDefault="005A6411" w:rsidP="005A6411">
      <w:pPr>
        <w:pStyle w:val="FFABody"/>
        <w:widowControl/>
        <w:numPr>
          <w:ilvl w:val="0"/>
          <w:numId w:val="1"/>
        </w:numPr>
        <w:suppressAutoHyphens w:val="0"/>
        <w:autoSpaceDE/>
        <w:autoSpaceDN/>
        <w:adjustRightInd/>
        <w:spacing w:line="225" w:lineRule="atLeast"/>
        <w:ind w:left="990" w:hanging="222"/>
        <w:textAlignment w:val="auto"/>
        <w:rPr>
          <w:rFonts w:ascii="Anton" w:eastAsiaTheme="minorEastAsia" w:hAnsi="Anton" w:cs="MinionPro-Regular"/>
          <w:sz w:val="48"/>
          <w:szCs w:val="38"/>
        </w:rPr>
      </w:pPr>
      <w:r>
        <w:t xml:space="preserve">Poster </w:t>
      </w:r>
    </w:p>
    <w:p w14:paraId="331AD998" w14:textId="77777777" w:rsidR="005A6411" w:rsidRPr="002332D4" w:rsidRDefault="005A6411" w:rsidP="005A6411">
      <w:pPr>
        <w:pStyle w:val="FFABody"/>
        <w:widowControl/>
        <w:numPr>
          <w:ilvl w:val="0"/>
          <w:numId w:val="1"/>
        </w:numPr>
        <w:suppressAutoHyphens w:val="0"/>
        <w:autoSpaceDE/>
        <w:autoSpaceDN/>
        <w:adjustRightInd/>
        <w:spacing w:line="225" w:lineRule="atLeast"/>
        <w:ind w:left="990" w:hanging="222"/>
        <w:textAlignment w:val="auto"/>
        <w:rPr>
          <w:rFonts w:ascii="Anton" w:eastAsiaTheme="minorEastAsia" w:hAnsi="Anton" w:cs="MinionPro-Regular"/>
          <w:sz w:val="48"/>
          <w:szCs w:val="38"/>
        </w:rPr>
      </w:pPr>
      <w:r>
        <w:t xml:space="preserve">Social media post mock-up </w:t>
      </w:r>
    </w:p>
    <w:p w14:paraId="281A5B89" w14:textId="77777777" w:rsidR="005A6411" w:rsidRPr="002332D4" w:rsidRDefault="005A6411" w:rsidP="005A6411">
      <w:pPr>
        <w:pStyle w:val="FFABody"/>
        <w:widowControl/>
        <w:numPr>
          <w:ilvl w:val="0"/>
          <w:numId w:val="1"/>
        </w:numPr>
        <w:suppressAutoHyphens w:val="0"/>
        <w:autoSpaceDE/>
        <w:autoSpaceDN/>
        <w:adjustRightInd/>
        <w:spacing w:line="225" w:lineRule="atLeast"/>
        <w:ind w:left="990" w:hanging="222"/>
        <w:textAlignment w:val="auto"/>
        <w:rPr>
          <w:rFonts w:ascii="Anton" w:eastAsiaTheme="minorEastAsia" w:hAnsi="Anton" w:cs="MinionPro-Regular"/>
          <w:sz w:val="48"/>
          <w:szCs w:val="38"/>
        </w:rPr>
      </w:pPr>
      <w:r>
        <w:t xml:space="preserve">Three school announcements </w:t>
      </w:r>
    </w:p>
    <w:p w14:paraId="16365CE8" w14:textId="77777777" w:rsidR="005A6411" w:rsidRPr="002332D4" w:rsidRDefault="005A6411" w:rsidP="005A6411">
      <w:pPr>
        <w:pStyle w:val="FFABody"/>
        <w:widowControl/>
        <w:numPr>
          <w:ilvl w:val="0"/>
          <w:numId w:val="1"/>
        </w:numPr>
        <w:suppressAutoHyphens w:val="0"/>
        <w:autoSpaceDE/>
        <w:autoSpaceDN/>
        <w:adjustRightInd/>
        <w:spacing w:line="225" w:lineRule="atLeast"/>
        <w:ind w:left="990" w:hanging="222"/>
        <w:textAlignment w:val="auto"/>
        <w:rPr>
          <w:rFonts w:ascii="Anton" w:eastAsiaTheme="minorEastAsia" w:hAnsi="Anton" w:cs="MinionPro-Regular"/>
          <w:sz w:val="48"/>
          <w:szCs w:val="38"/>
        </w:rPr>
      </w:pPr>
      <w:r>
        <w:t xml:space="preserve">Two or </w:t>
      </w:r>
      <w:proofErr w:type="gramStart"/>
      <w:r>
        <w:t>three</w:t>
      </w:r>
      <w:proofErr w:type="gramEnd"/>
      <w:r>
        <w:t xml:space="preserve"> FFA Week event ideas</w:t>
      </w:r>
    </w:p>
    <w:p w14:paraId="3E96E45B" w14:textId="77777777" w:rsidR="005A6411" w:rsidRPr="002332D4" w:rsidRDefault="005A6411" w:rsidP="005A6411">
      <w:pPr>
        <w:pStyle w:val="FFABody"/>
        <w:widowControl/>
        <w:numPr>
          <w:ilvl w:val="0"/>
          <w:numId w:val="1"/>
        </w:numPr>
        <w:suppressAutoHyphens w:val="0"/>
        <w:autoSpaceDE/>
        <w:autoSpaceDN/>
        <w:adjustRightInd/>
        <w:spacing w:line="225" w:lineRule="atLeast"/>
        <w:ind w:left="990" w:hanging="222"/>
        <w:textAlignment w:val="auto"/>
        <w:rPr>
          <w:rFonts w:ascii="Anton" w:eastAsiaTheme="minorEastAsia" w:hAnsi="Anton" w:cs="MinionPro-Regular"/>
          <w:sz w:val="48"/>
          <w:szCs w:val="38"/>
        </w:rPr>
      </w:pPr>
      <w:r>
        <w:t>Brochure</w:t>
      </w:r>
    </w:p>
    <w:p w14:paraId="3DC35A1D" w14:textId="77777777" w:rsidR="005A6411" w:rsidRPr="002332D4" w:rsidRDefault="005A6411" w:rsidP="005A6411">
      <w:pPr>
        <w:pStyle w:val="FFABody"/>
        <w:rPr>
          <w:rFonts w:ascii="Anton" w:eastAsiaTheme="minorEastAsia" w:hAnsi="Anton" w:cs="MinionPro-Regular"/>
          <w:sz w:val="48"/>
          <w:szCs w:val="38"/>
        </w:rPr>
      </w:pPr>
      <w:r>
        <w:t>Each group will share in two minutes or less once all groups are finished. Use the space provided below to plan out your ideas.</w:t>
      </w:r>
      <w:r>
        <w:br w:type="page"/>
      </w:r>
    </w:p>
    <w:p w14:paraId="0A64E953" w14:textId="77777777" w:rsidR="005A6411" w:rsidRDefault="005A6411" w:rsidP="005A6411">
      <w:pPr>
        <w:pStyle w:val="SubHeadings"/>
      </w:pPr>
      <w:r>
        <w:lastRenderedPageBreak/>
        <w:t>Part 3</w:t>
      </w:r>
    </w:p>
    <w:p w14:paraId="5C57C003" w14:textId="77777777" w:rsidR="005A6411" w:rsidRDefault="005A6411" w:rsidP="005A6411">
      <w:pPr>
        <w:pStyle w:val="FFABody"/>
      </w:pPr>
      <w:r>
        <w:t>Independently, compete the following reflection questions.</w:t>
      </w:r>
    </w:p>
    <w:p w14:paraId="2D6E0909" w14:textId="77777777" w:rsidR="005A6411" w:rsidRPr="002332D4" w:rsidRDefault="005A6411" w:rsidP="005A6411">
      <w:pPr>
        <w:pStyle w:val="FFABody"/>
      </w:pPr>
    </w:p>
    <w:p w14:paraId="715D5EDB" w14:textId="77777777" w:rsidR="005A6411" w:rsidRPr="002332D4" w:rsidRDefault="005A6411" w:rsidP="005A6411">
      <w:pPr>
        <w:pStyle w:val="main"/>
        <w:numPr>
          <w:ilvl w:val="0"/>
          <w:numId w:val="2"/>
        </w:numPr>
        <w:spacing w:line="720" w:lineRule="auto"/>
        <w:rPr>
          <w:rFonts w:ascii="DM Serif Text" w:eastAsiaTheme="minorHAnsi" w:hAnsi="DM Serif Text" w:cstheme="minorBidi"/>
          <w:sz w:val="20"/>
          <w:szCs w:val="22"/>
          <w:lang w:eastAsia="en-US"/>
        </w:rPr>
      </w:pPr>
      <w:r>
        <w:t>What is one thing that you have learned or could learn from being in FFA?</w:t>
      </w:r>
    </w:p>
    <w:p w14:paraId="260CE76E" w14:textId="77777777" w:rsidR="005A6411" w:rsidRPr="002332D4" w:rsidRDefault="005A6411" w:rsidP="005A6411">
      <w:pPr>
        <w:pStyle w:val="main"/>
        <w:spacing w:line="720" w:lineRule="auto"/>
        <w:ind w:left="720"/>
        <w:rPr>
          <w:rFonts w:ascii="DM Serif Text" w:eastAsiaTheme="minorHAnsi" w:hAnsi="DM Serif Text" w:cstheme="minorBidi"/>
          <w:sz w:val="20"/>
          <w:szCs w:val="22"/>
          <w:lang w:eastAsia="en-US"/>
        </w:rPr>
      </w:pPr>
    </w:p>
    <w:p w14:paraId="581721C7" w14:textId="77777777" w:rsidR="005A6411" w:rsidRPr="002332D4" w:rsidRDefault="005A6411" w:rsidP="005A6411">
      <w:pPr>
        <w:pStyle w:val="main"/>
        <w:numPr>
          <w:ilvl w:val="0"/>
          <w:numId w:val="2"/>
        </w:numPr>
        <w:spacing w:line="720" w:lineRule="auto"/>
        <w:rPr>
          <w:rFonts w:ascii="DM Serif Text" w:eastAsiaTheme="minorHAnsi" w:hAnsi="DM Serif Text" w:cstheme="minorBidi"/>
          <w:sz w:val="20"/>
          <w:szCs w:val="22"/>
          <w:lang w:eastAsia="en-US"/>
        </w:rPr>
      </w:pPr>
      <w:r>
        <w:t>How has, or could, FFA help you grow as a leader?</w:t>
      </w:r>
    </w:p>
    <w:p w14:paraId="0A77BFB0" w14:textId="77777777" w:rsidR="005A6411" w:rsidRDefault="005A6411" w:rsidP="005A6411">
      <w:pPr>
        <w:pStyle w:val="ListParagraph"/>
        <w:rPr>
          <w:rFonts w:ascii="DM Serif Text" w:eastAsiaTheme="minorHAnsi" w:hAnsi="DM Serif Text" w:cstheme="minorBidi"/>
          <w:sz w:val="20"/>
        </w:rPr>
      </w:pPr>
    </w:p>
    <w:p w14:paraId="2F018819" w14:textId="77777777" w:rsidR="005A6411" w:rsidRPr="002332D4" w:rsidRDefault="005A6411" w:rsidP="005A6411">
      <w:pPr>
        <w:pStyle w:val="main"/>
        <w:spacing w:line="720" w:lineRule="auto"/>
        <w:ind w:left="720"/>
        <w:rPr>
          <w:rFonts w:ascii="DM Serif Text" w:eastAsiaTheme="minorHAnsi" w:hAnsi="DM Serif Text" w:cstheme="minorBidi"/>
          <w:sz w:val="20"/>
          <w:szCs w:val="22"/>
          <w:lang w:eastAsia="en-US"/>
        </w:rPr>
      </w:pPr>
    </w:p>
    <w:p w14:paraId="37CB6EAF" w14:textId="77777777" w:rsidR="005A6411" w:rsidRPr="005A6411" w:rsidRDefault="005A6411" w:rsidP="005A6411">
      <w:pPr>
        <w:pStyle w:val="main"/>
        <w:numPr>
          <w:ilvl w:val="0"/>
          <w:numId w:val="2"/>
        </w:numPr>
        <w:spacing w:line="720" w:lineRule="auto"/>
        <w:rPr>
          <w:rFonts w:ascii="DM Serif Text" w:eastAsiaTheme="minorHAnsi" w:hAnsi="DM Serif Text" w:cstheme="minorBidi"/>
          <w:sz w:val="20"/>
          <w:szCs w:val="22"/>
          <w:lang w:eastAsia="en-US"/>
        </w:rPr>
      </w:pPr>
      <w:r>
        <w:t>What is one goal you have for your future in agriculture or FFA?</w:t>
      </w:r>
    </w:p>
    <w:p w14:paraId="51FF67FF" w14:textId="77777777" w:rsidR="005A6411" w:rsidRDefault="005A6411" w:rsidP="005A6411">
      <w:pPr>
        <w:pStyle w:val="main"/>
        <w:spacing w:line="720" w:lineRule="auto"/>
      </w:pPr>
    </w:p>
    <w:p w14:paraId="59E6D145" w14:textId="77777777" w:rsidR="005A6411" w:rsidRPr="005A6411" w:rsidRDefault="005A6411" w:rsidP="005A6411">
      <w:pPr>
        <w:pStyle w:val="main"/>
        <w:spacing w:line="720" w:lineRule="auto"/>
        <w:rPr>
          <w:rFonts w:ascii="DM Serif Text" w:eastAsiaTheme="minorHAnsi" w:hAnsi="DM Serif Text" w:cstheme="minorBidi"/>
          <w:sz w:val="20"/>
          <w:szCs w:val="22"/>
          <w:lang w:eastAsia="en-US"/>
        </w:rPr>
      </w:pPr>
    </w:p>
    <w:p w14:paraId="1E1F529D" w14:textId="2247CE8B" w:rsidR="005A6411" w:rsidRPr="005A6411" w:rsidRDefault="005A6411" w:rsidP="005A6411">
      <w:pPr>
        <w:pStyle w:val="main"/>
        <w:numPr>
          <w:ilvl w:val="0"/>
          <w:numId w:val="2"/>
        </w:numPr>
        <w:spacing w:line="720" w:lineRule="auto"/>
        <w:rPr>
          <w:rFonts w:ascii="DM Serif Text" w:eastAsiaTheme="minorHAnsi" w:hAnsi="DM Serif Text" w:cstheme="minorBidi"/>
          <w:sz w:val="20"/>
          <w:szCs w:val="22"/>
          <w:lang w:eastAsia="en-US"/>
        </w:rPr>
      </w:pPr>
      <w:r>
        <w:t>What is one way you can serve your community through agriculture?</w:t>
      </w:r>
    </w:p>
    <w:sectPr w:rsidR="005A6411" w:rsidRPr="005A64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340DF"/>
    <w:multiLevelType w:val="hybridMultilevel"/>
    <w:tmpl w:val="380460C8"/>
    <w:lvl w:ilvl="0" w:tplc="04090001">
      <w:start w:val="1"/>
      <w:numFmt w:val="bullet"/>
      <w:lvlText w:val=""/>
      <w:lvlJc w:val="left"/>
      <w:pPr>
        <w:ind w:left="1488" w:hanging="720"/>
      </w:pPr>
      <w:rPr>
        <w:rFonts w:ascii="Symbol" w:hAnsi="Symbo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 w15:restartNumberingAfterBreak="0">
    <w:nsid w:val="4C8D7707"/>
    <w:multiLevelType w:val="hybridMultilevel"/>
    <w:tmpl w:val="2536CEAC"/>
    <w:lvl w:ilvl="0" w:tplc="3A32FD90">
      <w:start w:val="1"/>
      <w:numFmt w:val="decimal"/>
      <w:lvlText w:val="%1."/>
      <w:lvlJc w:val="left"/>
      <w:pPr>
        <w:ind w:left="720" w:hanging="360"/>
      </w:pPr>
      <w:rPr>
        <w:rFonts w:ascii="Montserrat" w:eastAsiaTheme="minorEastAsia" w:hAnsi="Montserrat" w:cs="Lasiver-Regular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381399">
    <w:abstractNumId w:val="0"/>
  </w:num>
  <w:num w:numId="2" w16cid:durableId="224338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411"/>
    <w:rsid w:val="005A6411"/>
    <w:rsid w:val="00D2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9504C"/>
  <w15:chartTrackingRefBased/>
  <w15:docId w15:val="{FB5F5DD2-27AA-462E-976C-04DBC42D5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A6411"/>
    <w:pPr>
      <w:spacing w:after="0" w:line="240" w:lineRule="auto"/>
    </w:pPr>
    <w:rPr>
      <w:rFonts w:ascii="Calibri" w:eastAsia="MS Mincho" w:hAnsi="Calibri" w:cs="Times New Roman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6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4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4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4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4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4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4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4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4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4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4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4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4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4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4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4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4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4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4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4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4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4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411"/>
    <w:rPr>
      <w:b/>
      <w:bCs/>
      <w:smallCaps/>
      <w:color w:val="0F4761" w:themeColor="accent1" w:themeShade="BF"/>
      <w:spacing w:val="5"/>
    </w:rPr>
  </w:style>
  <w:style w:type="paragraph" w:customStyle="1" w:styleId="FFABody">
    <w:name w:val="FFA Body"/>
    <w:basedOn w:val="Normal"/>
    <w:link w:val="FFABodyChar"/>
    <w:qFormat/>
    <w:rsid w:val="005A6411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5A6411"/>
    <w:rPr>
      <w:rFonts w:ascii="Montserrat" w:eastAsia="MS Mincho" w:hAnsi="Montserrat" w:cs="Lasiver-Regular"/>
      <w:color w:val="070909"/>
      <w:kern w:val="0"/>
      <w:sz w:val="18"/>
      <w:szCs w:val="17"/>
      <w:lang w:eastAsia="ja-JP"/>
      <w14:ligatures w14:val="none"/>
    </w:rPr>
  </w:style>
  <w:style w:type="paragraph" w:customStyle="1" w:styleId="FFATitle">
    <w:name w:val="FFA Title"/>
    <w:basedOn w:val="Normal"/>
    <w:qFormat/>
    <w:rsid w:val="005A6411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character" w:styleId="Hyperlink">
    <w:name w:val="Hyperlink"/>
    <w:uiPriority w:val="99"/>
    <w:unhideWhenUsed/>
    <w:rsid w:val="005A6411"/>
    <w:rPr>
      <w:color w:val="0563C1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5A6411"/>
    <w:pPr>
      <w:widowControl/>
      <w:suppressAutoHyphens w:val="0"/>
      <w:autoSpaceDE/>
      <w:autoSpaceDN/>
      <w:adjustRightInd/>
      <w:spacing w:line="288" w:lineRule="atLeast"/>
      <w:textAlignment w:val="auto"/>
    </w:pPr>
    <w:rPr>
      <w:rFonts w:ascii="Anton" w:eastAsiaTheme="minorHAnsi" w:hAnsi="Anton" w:cstheme="minorBidi"/>
      <w:color w:val="E1251B"/>
      <w:sz w:val="24"/>
      <w:szCs w:val="22"/>
      <w:lang w:eastAsia="en-US"/>
    </w:rPr>
  </w:style>
  <w:style w:type="paragraph" w:customStyle="1" w:styleId="SubHeadings">
    <w:name w:val="Sub Headings"/>
    <w:basedOn w:val="FFABody"/>
    <w:next w:val="FFABody"/>
    <w:link w:val="SubHeadingsChar"/>
    <w:qFormat/>
    <w:rsid w:val="005A6411"/>
    <w:pPr>
      <w:widowControl/>
      <w:suppressAutoHyphens w:val="0"/>
      <w:autoSpaceDE/>
      <w:autoSpaceDN/>
      <w:adjustRightInd/>
      <w:spacing w:before="40" w:line="0" w:lineRule="atLeast"/>
      <w:textAlignment w:val="auto"/>
    </w:pPr>
    <w:rPr>
      <w:rFonts w:ascii="DM Serif Text" w:hAnsi="DM Serif Text"/>
      <w:color w:val="16274A"/>
      <w:szCs w:val="22"/>
    </w:rPr>
  </w:style>
  <w:style w:type="character" w:customStyle="1" w:styleId="LPSectionTitlesChar">
    <w:name w:val="LP Section Titles Char"/>
    <w:basedOn w:val="DefaultParagraphFont"/>
    <w:link w:val="LPSectionTitles"/>
    <w:rsid w:val="005A6411"/>
    <w:rPr>
      <w:rFonts w:ascii="Anton" w:hAnsi="Anton"/>
      <w:color w:val="E1251B"/>
      <w:kern w:val="0"/>
      <w:szCs w:val="22"/>
      <w14:ligatures w14:val="none"/>
    </w:rPr>
  </w:style>
  <w:style w:type="character" w:customStyle="1" w:styleId="SubHeadingsChar">
    <w:name w:val="Sub Headings Char"/>
    <w:basedOn w:val="FFABodyChar"/>
    <w:link w:val="SubHeadings"/>
    <w:rsid w:val="005A6411"/>
    <w:rPr>
      <w:rFonts w:ascii="DM Serif Text" w:eastAsia="MS Mincho" w:hAnsi="DM Serif Text" w:cs="Lasiver-Regular"/>
      <w:color w:val="16274A"/>
      <w:kern w:val="0"/>
      <w:sz w:val="18"/>
      <w:szCs w:val="22"/>
      <w:lang w:eastAsia="ja-JP"/>
      <w14:ligatures w14:val="none"/>
    </w:rPr>
  </w:style>
  <w:style w:type="paragraph" w:customStyle="1" w:styleId="main">
    <w:name w:val="main"/>
    <w:basedOn w:val="Normal"/>
    <w:link w:val="mainChar"/>
    <w:qFormat/>
    <w:rsid w:val="005A6411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eastAsiaTheme="minorEastAsia" w:hAnsi="Montserrat" w:cs="Lasiver-Regular"/>
      <w:color w:val="070909"/>
      <w:sz w:val="18"/>
      <w:szCs w:val="17"/>
    </w:rPr>
  </w:style>
  <w:style w:type="character" w:customStyle="1" w:styleId="mainChar">
    <w:name w:val="main Char"/>
    <w:basedOn w:val="DefaultParagraphFont"/>
    <w:link w:val="main"/>
    <w:rsid w:val="005A6411"/>
    <w:rPr>
      <w:rFonts w:ascii="Montserrat" w:eastAsiaTheme="minorEastAsia" w:hAnsi="Montserrat" w:cs="Lasiver-Regular"/>
      <w:color w:val="070909"/>
      <w:kern w:val="0"/>
      <w:sz w:val="18"/>
      <w:szCs w:val="17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hyperlink" Target="https://indiana.growwithus.ag/" TargetMode="External"/><Relationship Id="rId15" Type="http://schemas.openxmlformats.org/officeDocument/2006/relationships/image" Target="media/image10.sv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sv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1</cp:revision>
  <dcterms:created xsi:type="dcterms:W3CDTF">2025-10-03T15:06:00Z</dcterms:created>
  <dcterms:modified xsi:type="dcterms:W3CDTF">2025-10-03T15:06:00Z</dcterms:modified>
</cp:coreProperties>
</file>