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490EB149" w:rsidR="00A9352A" w:rsidRPr="00B45452" w:rsidRDefault="372021EC" w:rsidP="009D2E50">
      <w:pPr>
        <w:pStyle w:val="DocumentTitle"/>
      </w:pPr>
      <w:r>
        <w:t>SAEs: Check It Out!</w:t>
      </w:r>
    </w:p>
    <w:p w14:paraId="29DFFE73" w14:textId="7AA993BA" w:rsidR="00A9352A" w:rsidRDefault="372021EC" w:rsidP="372021EC">
      <w:pPr>
        <w:pStyle w:val="FFABody"/>
        <w:rPr>
          <w:i/>
          <w:iCs/>
          <w:sz w:val="14"/>
          <w:szCs w:val="14"/>
        </w:rPr>
      </w:pPr>
      <w:r w:rsidRPr="372021EC">
        <w:rPr>
          <w:i/>
          <w:iCs/>
          <w:sz w:val="14"/>
          <w:szCs w:val="14"/>
        </w:rPr>
        <w:t>Created: 09/2016 by the National FFA Organization</w:t>
      </w:r>
    </w:p>
    <w:p w14:paraId="040475EC" w14:textId="77777777" w:rsidR="009D2E50" w:rsidRPr="00374A0F" w:rsidRDefault="009D2E50" w:rsidP="00A9352A">
      <w:pPr>
        <w:pStyle w:val="FFABody"/>
        <w:rPr>
          <w:bCs/>
          <w:i/>
          <w:color w:val="272929"/>
          <w:sz w:val="14"/>
        </w:rPr>
      </w:pPr>
    </w:p>
    <w:p w14:paraId="4DDA32FF" w14:textId="3F8CEBB6" w:rsidR="004B7173" w:rsidRDefault="372021EC" w:rsidP="00B62B2A">
      <w:pPr>
        <w:pStyle w:val="FFASub1"/>
      </w:pPr>
      <w:r>
        <w:t>Student Learning Objectives:</w:t>
      </w:r>
    </w:p>
    <w:p w14:paraId="31A8108F" w14:textId="563436EF" w:rsidR="009D2E50" w:rsidRPr="000D14EA" w:rsidRDefault="372021EC" w:rsidP="372021EC">
      <w:pPr>
        <w:rPr>
          <w:rFonts w:ascii="Verdana" w:eastAsia="Verdana" w:hAnsi="Verdana" w:cs="Verdana"/>
          <w:sz w:val="17"/>
          <w:szCs w:val="17"/>
        </w:rPr>
      </w:pPr>
      <w:r w:rsidRPr="372021EC">
        <w:rPr>
          <w:rFonts w:ascii="Verdana" w:eastAsia="Verdana" w:hAnsi="Verdana" w:cs="Verdana"/>
          <w:sz w:val="17"/>
          <w:szCs w:val="17"/>
        </w:rPr>
        <w:t>After completing these activities, students will…</w:t>
      </w:r>
      <w:r w:rsidRPr="372021EC">
        <w:rPr>
          <w:highlight w:val="yellow"/>
        </w:rPr>
        <w:t xml:space="preserve"> </w:t>
      </w:r>
    </w:p>
    <w:p w14:paraId="6302B124" w14:textId="65CDDF39" w:rsidR="009D2E50" w:rsidRPr="000D14EA" w:rsidRDefault="372021EC" w:rsidP="009D2E50">
      <w:pPr>
        <w:pStyle w:val="FFABody"/>
        <w:numPr>
          <w:ilvl w:val="0"/>
          <w:numId w:val="3"/>
        </w:numPr>
      </w:pPr>
      <w:r>
        <w:t>Create an inventory of resources and connections to develop an supervised agricultural experience (SAE) project.</w:t>
      </w:r>
    </w:p>
    <w:p w14:paraId="4B88F123" w14:textId="103523C3" w:rsidR="000D14EA" w:rsidRPr="005741AF" w:rsidRDefault="372021EC" w:rsidP="000D14EA">
      <w:pPr>
        <w:pStyle w:val="FFABody"/>
        <w:numPr>
          <w:ilvl w:val="0"/>
          <w:numId w:val="3"/>
        </w:numPr>
      </w:pPr>
      <w:r>
        <w:t>Plan a timeline for SAE development, implementation and evaluation.</w:t>
      </w:r>
    </w:p>
    <w:p w14:paraId="2D259770" w14:textId="77777777" w:rsidR="009D2E50" w:rsidRDefault="009D2E50" w:rsidP="009D2E50">
      <w:pPr>
        <w:pStyle w:val="FFABody"/>
      </w:pPr>
    </w:p>
    <w:p w14:paraId="01121112" w14:textId="27A901C9" w:rsidR="009D2E50" w:rsidRDefault="372021EC" w:rsidP="009D2E50">
      <w:pPr>
        <w:pStyle w:val="FFASub1"/>
      </w:pPr>
      <w:r>
        <w:t xml:space="preserve">Time Required:  </w:t>
      </w:r>
      <w:r w:rsidRPr="372021EC">
        <w:rPr>
          <w:rStyle w:val="FFABodyChar"/>
          <w:b w:val="0"/>
          <w:caps w:val="0"/>
        </w:rPr>
        <w:t xml:space="preserve"> 30 minutes</w:t>
      </w:r>
    </w:p>
    <w:p w14:paraId="162F6A80" w14:textId="4DE2EC74" w:rsidR="009D2E50" w:rsidRDefault="372021EC" w:rsidP="372021EC">
      <w:pPr>
        <w:pStyle w:val="FFASub1"/>
        <w:rPr>
          <w:rStyle w:val="FFABodyChar"/>
          <w:b w:val="0"/>
          <w:caps w:val="0"/>
        </w:rPr>
      </w:pPr>
      <w:r>
        <w:t xml:space="preserve">Resources:  </w:t>
      </w:r>
    </w:p>
    <w:p w14:paraId="3F55748A" w14:textId="43DC2290" w:rsidR="00F87CE3" w:rsidRPr="00125E81" w:rsidRDefault="372021EC" w:rsidP="00F87CE3">
      <w:pPr>
        <w:pStyle w:val="FFABody"/>
        <w:numPr>
          <w:ilvl w:val="0"/>
          <w:numId w:val="14"/>
        </w:numPr>
      </w:pPr>
      <w:r w:rsidRPr="372021EC">
        <w:rPr>
          <w:rStyle w:val="FFABodyChar"/>
        </w:rPr>
        <w:t xml:space="preserve">FFA.org </w:t>
      </w:r>
    </w:p>
    <w:p w14:paraId="4C64B38A" w14:textId="243D0F8C" w:rsidR="00F87CE3" w:rsidRPr="00F87CE3" w:rsidRDefault="372021EC" w:rsidP="00F87CE3">
      <w:pPr>
        <w:pStyle w:val="FFABody"/>
        <w:numPr>
          <w:ilvl w:val="0"/>
          <w:numId w:val="14"/>
        </w:numPr>
      </w:pPr>
      <w:r>
        <w:t>Video: “Tiffany Heishman – SAE – Goats,”</w:t>
      </w:r>
      <w:r w:rsidRPr="372021EC">
        <w:rPr>
          <w:i/>
          <w:iCs/>
        </w:rPr>
        <w:t xml:space="preserve"> </w:t>
      </w:r>
      <w:hyperlink r:id="rId12">
        <w:r w:rsidRPr="372021EC">
          <w:rPr>
            <w:rStyle w:val="Hyperlink"/>
          </w:rPr>
          <w:t>https://vimeo.com/161986994</w:t>
        </w:r>
      </w:hyperlink>
      <w:r>
        <w:t xml:space="preserve"> </w:t>
      </w:r>
    </w:p>
    <w:p w14:paraId="35382D96" w14:textId="2F4B739C" w:rsidR="009D2E50" w:rsidRPr="00B62B2A" w:rsidRDefault="372021EC" w:rsidP="00B62B2A">
      <w:pPr>
        <w:pStyle w:val="FFASub1"/>
      </w:pPr>
      <w:r>
        <w:t>Equipment and Supplies Needed:</w:t>
      </w:r>
    </w:p>
    <w:p w14:paraId="09347B4C" w14:textId="5BFF5B90" w:rsidR="00125E81" w:rsidRPr="00125E81" w:rsidRDefault="372021EC" w:rsidP="00F87CE3">
      <w:pPr>
        <w:pStyle w:val="FFABody"/>
        <w:numPr>
          <w:ilvl w:val="0"/>
          <w:numId w:val="17"/>
        </w:numPr>
      </w:pPr>
      <w:r>
        <w:t>A copy of the “Goats SAE with Tiffany” worksheet for each student.</w:t>
      </w:r>
    </w:p>
    <w:p w14:paraId="3D6AC184" w14:textId="77777777" w:rsidR="00125E81" w:rsidRPr="00125E81" w:rsidRDefault="372021EC" w:rsidP="00F87CE3">
      <w:pPr>
        <w:pStyle w:val="FFABody"/>
        <w:numPr>
          <w:ilvl w:val="0"/>
          <w:numId w:val="17"/>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372021EC" w:rsidP="004B7173">
      <w:pPr>
        <w:pStyle w:val="FFABody"/>
      </w:pPr>
      <w:r w:rsidRPr="372021EC">
        <w:rPr>
          <w:rFonts w:ascii="Georgia" w:eastAsia="Georgia" w:hAnsi="Georgia" w:cs="Georgia"/>
          <w:b/>
          <w:bCs/>
          <w:caps/>
          <w:color w:val="DA291C"/>
          <w:sz w:val="18"/>
          <w:szCs w:val="18"/>
        </w:rPr>
        <w:t xml:space="preserve">This quick lesson plan would work well as: </w:t>
      </w:r>
    </w:p>
    <w:p w14:paraId="074EEF44" w14:textId="77777777" w:rsidR="00F87CE3" w:rsidRPr="00CB71A2" w:rsidRDefault="372021EC" w:rsidP="00F87CE3">
      <w:pPr>
        <w:pStyle w:val="FFABody"/>
        <w:numPr>
          <w:ilvl w:val="0"/>
          <w:numId w:val="12"/>
        </w:numPr>
      </w:pPr>
      <w:r>
        <w:t>Part of an SAE lesson/unit.</w:t>
      </w:r>
    </w:p>
    <w:p w14:paraId="559E5E45" w14:textId="77777777" w:rsidR="001A3DB4" w:rsidRDefault="001A3DB4" w:rsidP="001A3DB4">
      <w:pPr>
        <w:pStyle w:val="FFABody"/>
        <w:ind w:left="720"/>
      </w:pPr>
    </w:p>
    <w:p w14:paraId="2624D6DB" w14:textId="77777777" w:rsidR="00D50CE8" w:rsidRDefault="00D50CE8" w:rsidP="00D50CE8">
      <w:pPr>
        <w:pStyle w:val="FFASub1"/>
        <w:spacing w:line="240" w:lineRule="auto"/>
      </w:pPr>
      <w:r>
        <w:t xml:space="preserve">Student Activity Sheets: </w:t>
      </w:r>
    </w:p>
    <w:p w14:paraId="6E535889" w14:textId="77777777" w:rsidR="00D50CE8" w:rsidRDefault="00D50CE8" w:rsidP="00D50CE8">
      <w:pPr>
        <w:pStyle w:val="FFABody"/>
      </w:pPr>
      <w:r>
        <w:t xml:space="preserve">Direct access to student activity sheets without lesson plan or answer key for easy upload to learning management systems or printing for classwork. </w:t>
      </w:r>
    </w:p>
    <w:p w14:paraId="0E787CD4" w14:textId="7CED93FA" w:rsidR="00D50CE8" w:rsidRDefault="00D50CE8" w:rsidP="00D50CE8">
      <w:pPr>
        <w:pStyle w:val="FFASub1"/>
        <w:rPr>
          <w:rFonts w:ascii="Verdana" w:hAnsi="Verdana" w:cs="Lasiver-Regular"/>
          <w:b w:val="0"/>
          <w:caps w:val="0"/>
          <w:color w:val="070909"/>
          <w:sz w:val="17"/>
          <w:szCs w:val="17"/>
        </w:rPr>
      </w:pPr>
      <w:r w:rsidRPr="00D50CE8">
        <w:rPr>
          <w:rStyle w:val="Hyperlink"/>
          <w:rFonts w:ascii="Verdana" w:hAnsi="Verdana" w:cs="Lasiver-Regular"/>
          <w:b w:val="0"/>
          <w:caps w:val="0"/>
          <w:sz w:val="17"/>
          <w:szCs w:val="17"/>
        </w:rPr>
        <w:t>https://ffa.box.com/s/aj9t7ulgp41rigw7s2dhdoe7l84asdc2</w:t>
      </w:r>
      <w:r>
        <w:rPr>
          <w:rFonts w:ascii="Verdana" w:hAnsi="Verdana" w:cs="Lasiver-Regular"/>
          <w:b w:val="0"/>
          <w:caps w:val="0"/>
          <w:color w:val="070909"/>
          <w:sz w:val="17"/>
          <w:szCs w:val="17"/>
        </w:rPr>
        <w:t xml:space="preserve"> (Word)</w:t>
      </w:r>
    </w:p>
    <w:p w14:paraId="3F598AA3" w14:textId="26111060" w:rsidR="00D50CE8" w:rsidRPr="00031859" w:rsidRDefault="00D50CE8" w:rsidP="00D50CE8">
      <w:pPr>
        <w:pStyle w:val="FFASub1"/>
        <w:rPr>
          <w:rFonts w:ascii="Verdana" w:hAnsi="Verdana" w:cs="Lasiver-Regular"/>
          <w:b w:val="0"/>
          <w:caps w:val="0"/>
          <w:color w:val="070909"/>
          <w:sz w:val="17"/>
          <w:szCs w:val="17"/>
        </w:rPr>
      </w:pPr>
      <w:hyperlink r:id="rId13" w:history="1">
        <w:r w:rsidRPr="008F2ADE">
          <w:rPr>
            <w:rStyle w:val="Hyperlink"/>
            <w:rFonts w:ascii="Verdana" w:hAnsi="Verdana" w:cs="Lasiver-Regular"/>
            <w:b w:val="0"/>
            <w:caps w:val="0"/>
            <w:sz w:val="17"/>
            <w:szCs w:val="17"/>
          </w:rPr>
          <w:t>https://ffa.box.com/s/9740nq85u4yvlzxtbwoh91jwfo8jxafz</w:t>
        </w:r>
      </w:hyperlink>
      <w:r>
        <w:rPr>
          <w:rFonts w:ascii="Verdana" w:hAnsi="Verdana" w:cs="Lasiver-Regular"/>
          <w:b w:val="0"/>
          <w:caps w:val="0"/>
          <w:color w:val="070909"/>
          <w:sz w:val="17"/>
          <w:szCs w:val="17"/>
        </w:rPr>
        <w:t xml:space="preserve"> </w:t>
      </w:r>
      <w:bookmarkStart w:id="0" w:name="_GoBack"/>
      <w:bookmarkEnd w:id="0"/>
      <w:r>
        <w:rPr>
          <w:rFonts w:ascii="Verdana" w:hAnsi="Verdana" w:cs="Lasiver-Regular"/>
          <w:b w:val="0"/>
          <w:caps w:val="0"/>
          <w:color w:val="070909"/>
          <w:sz w:val="17"/>
          <w:szCs w:val="17"/>
        </w:rPr>
        <w:t>(PDF)</w:t>
      </w:r>
    </w:p>
    <w:p w14:paraId="051FE687" w14:textId="6F6BAD4E" w:rsidR="009D2E50" w:rsidRDefault="372021EC" w:rsidP="009D2E50">
      <w:pPr>
        <w:pStyle w:val="FFASub1"/>
      </w:pPr>
      <w:r>
        <w:t>These activities are aligned to the following standards:</w:t>
      </w:r>
    </w:p>
    <w:p w14:paraId="1285161C" w14:textId="77777777" w:rsidR="00F87CE3" w:rsidRDefault="00F87CE3" w:rsidP="008151C2">
      <w:pPr>
        <w:pStyle w:val="FFASub2"/>
      </w:pPr>
    </w:p>
    <w:p w14:paraId="5D4B44CE" w14:textId="72F740FD" w:rsidR="008151C2" w:rsidRDefault="372021EC" w:rsidP="008151C2">
      <w:pPr>
        <w:pStyle w:val="FFASub2"/>
      </w:pPr>
      <w:r>
        <w:t>FFA Precept</w:t>
      </w:r>
    </w:p>
    <w:p w14:paraId="34F0E674" w14:textId="77777777" w:rsidR="00F87CE3" w:rsidRDefault="372021EC" w:rsidP="00F87CE3">
      <w:pPr>
        <w:pStyle w:val="FFABody"/>
        <w:numPr>
          <w:ilvl w:val="0"/>
          <w:numId w:val="8"/>
        </w:numPr>
      </w:pPr>
      <w:r>
        <w:t>FFA.PL-A.Action: Assume responsibility and take the necessary steps to achieve the desired results, no matter what the goal or task at hand.</w:t>
      </w:r>
    </w:p>
    <w:p w14:paraId="18C5AFD5" w14:textId="77777777" w:rsidR="00F87CE3" w:rsidRPr="00701C80" w:rsidRDefault="372021EC" w:rsidP="00F87CE3">
      <w:pPr>
        <w:pStyle w:val="FFABody"/>
        <w:numPr>
          <w:ilvl w:val="0"/>
          <w:numId w:val="8"/>
        </w:numPr>
      </w:pPr>
      <w:r>
        <w:t>FFA.CS-M.Communication: Effectively interact with others in personal and professional settings.</w:t>
      </w:r>
    </w:p>
    <w:p w14:paraId="5F60B66C" w14:textId="7865EA2A" w:rsidR="008151C2" w:rsidRPr="009156FA" w:rsidRDefault="372021EC" w:rsidP="372021EC">
      <w:pPr>
        <w:pStyle w:val="FFASub2"/>
        <w:rPr>
          <w:b/>
          <w:bCs/>
        </w:rPr>
      </w:pPr>
      <w:r>
        <w:t>Common Core - Speaking and Listening</w:t>
      </w:r>
    </w:p>
    <w:p w14:paraId="46CA7E4D" w14:textId="77777777" w:rsidR="00071B1B" w:rsidRDefault="372021EC" w:rsidP="00071B1B">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15C307B" w14:textId="77777777" w:rsidR="00071B1B" w:rsidRPr="00C93CD9" w:rsidRDefault="372021EC" w:rsidP="00071B1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372021EC" w:rsidP="008151C2">
      <w:pPr>
        <w:pStyle w:val="FFASub2"/>
      </w:pPr>
      <w:r>
        <w:t>AFNR Career Ready Practices</w:t>
      </w:r>
    </w:p>
    <w:p w14:paraId="2150015A" w14:textId="77777777" w:rsidR="00071B1B" w:rsidRDefault="372021EC" w:rsidP="00071B1B">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550AD3E" w14:textId="77777777" w:rsidR="00071B1B" w:rsidRDefault="372021EC" w:rsidP="00071B1B">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1E58097A" w:rsidR="008151C2" w:rsidRDefault="372021EC" w:rsidP="008151C2">
      <w:pPr>
        <w:pStyle w:val="FFASub2"/>
      </w:pPr>
      <w:r>
        <w:t xml:space="preserve">Partnership for 21st Century Skills </w:t>
      </w:r>
    </w:p>
    <w:p w14:paraId="604C558C" w14:textId="77777777" w:rsidR="00071B1B" w:rsidRDefault="372021EC" w:rsidP="00071B1B">
      <w:pPr>
        <w:pStyle w:val="FFABody"/>
        <w:numPr>
          <w:ilvl w:val="0"/>
          <w:numId w:val="9"/>
        </w:numPr>
      </w:pPr>
      <w:r>
        <w:t>Communication</w:t>
      </w:r>
    </w:p>
    <w:p w14:paraId="6B7AD2B1" w14:textId="77777777" w:rsidR="00071B1B" w:rsidRDefault="372021EC" w:rsidP="00071B1B">
      <w:pPr>
        <w:pStyle w:val="FFABody"/>
        <w:numPr>
          <w:ilvl w:val="0"/>
          <w:numId w:val="9"/>
        </w:numPr>
      </w:pPr>
      <w:r>
        <w:t>Initiative and Self-direction</w:t>
      </w:r>
    </w:p>
    <w:p w14:paraId="61F1D3A6" w14:textId="77777777" w:rsidR="00071B1B" w:rsidRPr="009156FA" w:rsidRDefault="372021EC" w:rsidP="00071B1B">
      <w:pPr>
        <w:pStyle w:val="FFABody"/>
        <w:numPr>
          <w:ilvl w:val="0"/>
          <w:numId w:val="9"/>
        </w:numPr>
      </w:pPr>
      <w:r>
        <w:t>Leadership and Responsibility</w:t>
      </w:r>
    </w:p>
    <w:p w14:paraId="1D5F9788" w14:textId="1551712E" w:rsidR="008151C2" w:rsidRDefault="008151C2" w:rsidP="00071B1B">
      <w:pPr>
        <w:pStyle w:val="FFABody"/>
        <w:ind w:left="720"/>
      </w:pPr>
    </w:p>
    <w:p w14:paraId="706FBE6F" w14:textId="09E9A888" w:rsidR="00071B1B" w:rsidRDefault="00071B1B" w:rsidP="00071B1B">
      <w:pPr>
        <w:pStyle w:val="FFABody"/>
        <w:ind w:left="720"/>
      </w:pPr>
    </w:p>
    <w:p w14:paraId="63F314CA" w14:textId="7F7169BD" w:rsidR="00071B1B" w:rsidRDefault="00071B1B" w:rsidP="00071B1B">
      <w:pPr>
        <w:pStyle w:val="FFABody"/>
        <w:ind w:left="720"/>
      </w:pPr>
    </w:p>
    <w:p w14:paraId="3CF26821" w14:textId="3A918631" w:rsidR="00071B1B" w:rsidRDefault="00071B1B" w:rsidP="00071B1B">
      <w:pPr>
        <w:pStyle w:val="FFABody"/>
        <w:ind w:left="720"/>
      </w:pPr>
    </w:p>
    <w:p w14:paraId="7BD5D539" w14:textId="5561DA3A" w:rsidR="00071B1B" w:rsidRDefault="00071B1B" w:rsidP="00071B1B">
      <w:pPr>
        <w:pStyle w:val="FFABody"/>
        <w:ind w:left="720"/>
      </w:pPr>
    </w:p>
    <w:p w14:paraId="25FDB9EA" w14:textId="11D20D7E" w:rsidR="00071B1B" w:rsidRDefault="00071B1B" w:rsidP="00071B1B">
      <w:pPr>
        <w:pStyle w:val="FFABody"/>
        <w:ind w:left="720"/>
      </w:pPr>
    </w:p>
    <w:p w14:paraId="425C5930" w14:textId="6BD66C0A" w:rsidR="00071B1B" w:rsidRDefault="00071B1B" w:rsidP="00071B1B">
      <w:pPr>
        <w:pStyle w:val="FFABody"/>
        <w:ind w:left="720"/>
      </w:pPr>
    </w:p>
    <w:p w14:paraId="1BFBA12A" w14:textId="1F628088" w:rsidR="00071B1B" w:rsidRDefault="00071B1B" w:rsidP="00071B1B">
      <w:pPr>
        <w:pStyle w:val="FFABody"/>
        <w:ind w:left="720"/>
      </w:pPr>
    </w:p>
    <w:p w14:paraId="20E9A4B2" w14:textId="3E5FF87C" w:rsidR="00071B1B" w:rsidRDefault="00071B1B" w:rsidP="00071B1B">
      <w:pPr>
        <w:pStyle w:val="FFABody"/>
        <w:ind w:left="720"/>
      </w:pPr>
    </w:p>
    <w:p w14:paraId="02CC9341" w14:textId="7D39CECB" w:rsidR="00071B1B" w:rsidRDefault="00071B1B" w:rsidP="00071B1B">
      <w:pPr>
        <w:pStyle w:val="FFABody"/>
        <w:ind w:left="720"/>
      </w:pPr>
    </w:p>
    <w:p w14:paraId="2DBF4C11" w14:textId="77777777" w:rsidR="00071B1B" w:rsidRPr="009156FA" w:rsidRDefault="00071B1B" w:rsidP="00071B1B">
      <w:pPr>
        <w:pStyle w:val="FFABody"/>
        <w:ind w:left="720"/>
      </w:pPr>
    </w:p>
    <w:p w14:paraId="0B7F6094" w14:textId="77777777" w:rsidR="009D2E50" w:rsidRDefault="009D2E50" w:rsidP="00A9352A">
      <w:pPr>
        <w:pStyle w:val="FFASummary"/>
      </w:pPr>
    </w:p>
    <w:p w14:paraId="57EDA7CD" w14:textId="77777777" w:rsidR="000D14EA" w:rsidRDefault="000D14EA" w:rsidP="00B62B2A">
      <w:pPr>
        <w:pStyle w:val="FFASub1"/>
      </w:pPr>
    </w:p>
    <w:p w14:paraId="2AEE2C98" w14:textId="5F97A6FA" w:rsidR="00A9352A" w:rsidRDefault="372021EC" w:rsidP="00B62B2A">
      <w:pPr>
        <w:pStyle w:val="FFASub1"/>
      </w:pPr>
      <w:r>
        <w:t>Lesson Plan:</w:t>
      </w:r>
    </w:p>
    <w:p w14:paraId="734EBD02" w14:textId="77777777" w:rsidR="00071B1B" w:rsidRDefault="372021EC" w:rsidP="00071B1B">
      <w:pPr>
        <w:pStyle w:val="FFABody"/>
        <w:numPr>
          <w:ilvl w:val="0"/>
          <w:numId w:val="13"/>
        </w:numPr>
      </w:pPr>
      <w:r w:rsidRPr="372021EC">
        <w:rPr>
          <w:i/>
          <w:iCs/>
        </w:rPr>
        <w:t>Introduction:</w:t>
      </w:r>
      <w:r>
        <w:t xml:space="preserve"> Ask the class the following questions: </w:t>
      </w:r>
    </w:p>
    <w:p w14:paraId="2EB5F388" w14:textId="34C1B233" w:rsidR="00071B1B" w:rsidRDefault="372021EC" w:rsidP="00071B1B">
      <w:pPr>
        <w:pStyle w:val="FFABody"/>
        <w:numPr>
          <w:ilvl w:val="1"/>
          <w:numId w:val="13"/>
        </w:numPr>
      </w:pPr>
      <w:r>
        <w:t>“Why are SAE projects important?” (record the answers on the board.)</w:t>
      </w:r>
    </w:p>
    <w:p w14:paraId="154C8159" w14:textId="694BFC7E" w:rsidR="00071B1B" w:rsidRDefault="372021EC" w:rsidP="00071B1B">
      <w:pPr>
        <w:pStyle w:val="FFABody"/>
        <w:numPr>
          <w:ilvl w:val="1"/>
          <w:numId w:val="13"/>
        </w:numPr>
      </w:pPr>
      <w:r>
        <w:t>“Who has an SAE project? What is it?”</w:t>
      </w:r>
    </w:p>
    <w:p w14:paraId="330AFE1D" w14:textId="77777777" w:rsidR="00071B1B" w:rsidRDefault="00071B1B" w:rsidP="00071B1B">
      <w:pPr>
        <w:pStyle w:val="FFABody"/>
      </w:pPr>
    </w:p>
    <w:p w14:paraId="549E59BE" w14:textId="5AE64A77" w:rsidR="001A3DB4" w:rsidRDefault="372021EC" w:rsidP="00071B1B">
      <w:pPr>
        <w:pStyle w:val="FFABody"/>
        <w:ind w:left="720"/>
      </w:pPr>
      <w:r w:rsidRPr="372021EC">
        <w:rPr>
          <w:i/>
          <w:iCs/>
        </w:rPr>
        <w:t>Transition</w:t>
      </w:r>
      <w:r>
        <w:t>: Today we are going to watch a video about one FFA member’s SAE project.</w:t>
      </w:r>
    </w:p>
    <w:p w14:paraId="4C07E4B4" w14:textId="77777777" w:rsidR="00071B1B" w:rsidRPr="001A3DB4" w:rsidRDefault="00071B1B" w:rsidP="00071B1B">
      <w:pPr>
        <w:pStyle w:val="FFABody"/>
        <w:ind w:left="720"/>
      </w:pPr>
    </w:p>
    <w:p w14:paraId="59E5B174" w14:textId="0F779CEF" w:rsidR="001A3DB4" w:rsidRPr="001A3DB4" w:rsidRDefault="372021EC" w:rsidP="001A3DB4">
      <w:pPr>
        <w:pStyle w:val="FFABody"/>
        <w:numPr>
          <w:ilvl w:val="0"/>
          <w:numId w:val="13"/>
        </w:numPr>
      </w:pPr>
      <w:r w:rsidRPr="372021EC">
        <w:rPr>
          <w:i/>
          <w:iCs/>
        </w:rPr>
        <w:t>Activity:</w:t>
      </w:r>
      <w:r>
        <w:t xml:space="preserve"> Each student needs a copy of the handout, “Goats SAE with Tiffany.”  </w:t>
      </w:r>
    </w:p>
    <w:p w14:paraId="601D44DE" w14:textId="44CFEECC" w:rsidR="001A3DB4" w:rsidRPr="00A753FF" w:rsidRDefault="372021EC" w:rsidP="001A3DB4">
      <w:pPr>
        <w:pStyle w:val="FFABody"/>
        <w:numPr>
          <w:ilvl w:val="1"/>
          <w:numId w:val="13"/>
        </w:numPr>
      </w:pPr>
      <w:r>
        <w:t>Show the video, “Tiffany Heishman – SAE – Goats</w:t>
      </w:r>
      <w:r w:rsidRPr="372021EC">
        <w:rPr>
          <w:i/>
          <w:iCs/>
        </w:rPr>
        <w:t>.”</w:t>
      </w:r>
      <w:r>
        <w:t xml:space="preserve">   The direct URL is </w:t>
      </w:r>
      <w:hyperlink r:id="rId14">
        <w:r w:rsidRPr="372021EC">
          <w:rPr>
            <w:rStyle w:val="Hyperlink"/>
          </w:rPr>
          <w:t>https://vimeo.com/161986994</w:t>
        </w:r>
      </w:hyperlink>
      <w:r>
        <w:t>. Students will complete the worksheet as they watch the video.</w:t>
      </w:r>
    </w:p>
    <w:p w14:paraId="7AE05F4F" w14:textId="3EB1EC24" w:rsidR="00A753FF" w:rsidRPr="00A753FF" w:rsidRDefault="372021EC" w:rsidP="001A3DB4">
      <w:pPr>
        <w:pStyle w:val="FFABody"/>
        <w:numPr>
          <w:ilvl w:val="1"/>
          <w:numId w:val="13"/>
        </w:numPr>
      </w:pPr>
      <w:r>
        <w:t>At the conclusion of the video, have students complete the inventory activity at the bottom of the worksheet.</w:t>
      </w:r>
    </w:p>
    <w:p w14:paraId="7960E198" w14:textId="77777777" w:rsidR="00071B1B" w:rsidRPr="00A753FF" w:rsidRDefault="00071B1B" w:rsidP="00071B1B">
      <w:pPr>
        <w:pStyle w:val="FFABody"/>
        <w:ind w:left="1440"/>
      </w:pPr>
    </w:p>
    <w:p w14:paraId="4D044016" w14:textId="092F6CC6" w:rsidR="00B62B2A" w:rsidRPr="00A753FF" w:rsidRDefault="372021EC" w:rsidP="00B62B2A">
      <w:pPr>
        <w:pStyle w:val="FFABody"/>
        <w:numPr>
          <w:ilvl w:val="0"/>
          <w:numId w:val="13"/>
        </w:numPr>
      </w:pPr>
      <w:r w:rsidRPr="372021EC">
        <w:rPr>
          <w:i/>
          <w:iCs/>
        </w:rPr>
        <w:t>Follow Up:</w:t>
      </w:r>
      <w:r>
        <w:t xml:space="preserve"> At the completion of the activity, have a class discussion about what students learned and found interesting about the video. </w:t>
      </w:r>
    </w:p>
    <w:p w14:paraId="7935B095" w14:textId="77777777" w:rsidR="00071B1B" w:rsidRPr="00A753FF" w:rsidRDefault="00071B1B" w:rsidP="00071B1B">
      <w:pPr>
        <w:pStyle w:val="FFABody"/>
        <w:ind w:left="720"/>
      </w:pPr>
    </w:p>
    <w:p w14:paraId="3995055B" w14:textId="7B6CA1C5" w:rsidR="00A753FF" w:rsidRPr="00A753FF" w:rsidRDefault="372021EC" w:rsidP="372021EC">
      <w:pPr>
        <w:pStyle w:val="FFABody"/>
        <w:numPr>
          <w:ilvl w:val="0"/>
          <w:numId w:val="13"/>
        </w:numPr>
        <w:rPr>
          <w:i/>
          <w:iCs/>
        </w:rPr>
      </w:pPr>
      <w:r w:rsidRPr="372021EC">
        <w:rPr>
          <w:i/>
          <w:iCs/>
        </w:rPr>
        <w:t xml:space="preserve">Leveling Up: </w:t>
      </w:r>
      <w:r>
        <w:t>To take this activity once step further, have the students create a project plan for the SAE that came from their inventory activity.</w:t>
      </w:r>
    </w:p>
    <w:p w14:paraId="5EAB6381" w14:textId="61902DBF" w:rsidR="00A753FF" w:rsidRDefault="372021EC" w:rsidP="00A753FF">
      <w:pPr>
        <w:pStyle w:val="FFABody"/>
        <w:numPr>
          <w:ilvl w:val="1"/>
          <w:numId w:val="13"/>
        </w:numPr>
        <w:spacing w:line="276" w:lineRule="auto"/>
      </w:pPr>
      <w:r>
        <w:t>Students will need copies of the “SAE Planning and Timeline” handout.</w:t>
      </w:r>
    </w:p>
    <w:p w14:paraId="7424DEE4" w14:textId="77777777" w:rsidR="00A753FF" w:rsidRDefault="00A753FF" w:rsidP="00E37A94">
      <w:pPr>
        <w:spacing w:line="276" w:lineRule="auto"/>
        <w:sectPr w:rsidR="00A753FF"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4D73F764" w:rsidR="00B62B2A" w:rsidRDefault="0064182E"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47F934EF" w14:textId="0D1355BA"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45DB17C">
                <v:stroke joinstyle="miter"/>
                <v:path gradientshapeok="t" o:connecttype="rect"/>
              </v:shapetype>
              <v:shape id="Text Box 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rsidRPr="00C73C1C" w:rsidR="0064182E" w:rsidP="0064182E" w:rsidRDefault="0064182E" w14:paraId="487D6D0E" w14:textId="77777777">
                      <w:pPr>
                        <w:rPr>
                          <w:rFonts w:ascii="Verdana" w:hAnsi="Verdana"/>
                          <w:b/>
                          <w:sz w:val="14"/>
                          <w:szCs w:val="16"/>
                        </w:rPr>
                      </w:pPr>
                      <w:r w:rsidRPr="00C73C1C">
                        <w:rPr>
                          <w:rFonts w:ascii="Verdana" w:hAnsi="Verdana"/>
                          <w:sz w:val="14"/>
                          <w:szCs w:val="16"/>
                        </w:rPr>
                        <w:t>Aligned to the following standards:</w:t>
                      </w:r>
                    </w:p>
                    <w:p w:rsidRPr="00456296" w:rsidR="0064182E" w:rsidP="0064182E" w:rsidRDefault="0064182E" w14:paraId="47F934EF" w14:textId="0D1355BA">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Pr="00C73C1C" w:rsidR="0064182E" w:rsidP="0064182E" w:rsidRDefault="0064182E" w14:paraId="0ECD8FD3" w14:textId="6F205F69">
                      <w:pPr>
                        <w:rPr>
                          <w:rFonts w:ascii="Verdana" w:hAnsi="Verdana"/>
                          <w:b/>
                          <w:sz w:val="12"/>
                          <w:szCs w:val="16"/>
                        </w:rPr>
                      </w:pPr>
                    </w:p>
                  </w:txbxContent>
                </v:textbox>
              </v:shape>
            </w:pict>
          </mc:Fallback>
        </mc:AlternateContent>
      </w:r>
      <w:r w:rsidR="000D14EA">
        <w:t>Goats SAE with Tiffany</w:t>
      </w:r>
    </w:p>
    <w:p w14:paraId="00B78D07" w14:textId="3EAC3309" w:rsidR="00B62B2A" w:rsidRDefault="372021EC" w:rsidP="00B62B2A">
      <w:pPr>
        <w:pStyle w:val="FFASub1"/>
      </w:pPr>
      <w:r>
        <w:t>Directions:</w:t>
      </w:r>
    </w:p>
    <w:p w14:paraId="77E72069" w14:textId="63C80CDB" w:rsidR="00A753FF" w:rsidRDefault="372021EC" w:rsidP="0064182E">
      <w:pPr>
        <w:pStyle w:val="FFABody"/>
      </w:pPr>
      <w:r>
        <w:t>Watch the video, “Tiffany Heishman – SAE – Goats.”  Complete the top portion of the worksheet as you watch the video.</w:t>
      </w:r>
    </w:p>
    <w:p w14:paraId="4073A74F" w14:textId="3A64F8B7" w:rsidR="0064182E" w:rsidRDefault="0064182E" w:rsidP="0064182E">
      <w:pPr>
        <w:pStyle w:val="FFABody"/>
      </w:pPr>
    </w:p>
    <w:p w14:paraId="5E2A10B8" w14:textId="63F88A03" w:rsidR="0064182E" w:rsidRDefault="372021EC" w:rsidP="0064182E">
      <w:pPr>
        <w:pStyle w:val="FFABody"/>
        <w:numPr>
          <w:ilvl w:val="0"/>
          <w:numId w:val="19"/>
        </w:numPr>
      </w:pPr>
      <w:r>
        <w:t xml:space="preserve">Identify </w:t>
      </w:r>
      <w:r w:rsidR="0064182E">
        <w:rPr>
          <w:noProof/>
        </w:rPr>
        <w:drawing>
          <wp:inline distT="0" distB="0" distL="0" distR="0" wp14:anchorId="6BD55DD7" wp14:editId="64885DC6">
            <wp:extent cx="848995" cy="665794"/>
            <wp:effectExtent l="0" t="0" r="8255" b="1270"/>
            <wp:docPr id="154324788"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Tiffany’s SAE from the video.</w:t>
      </w:r>
    </w:p>
    <w:p w14:paraId="0ED05629" w14:textId="77777777" w:rsidR="0064182E" w:rsidRDefault="0064182E" w:rsidP="0064182E">
      <w:pPr>
        <w:pStyle w:val="FFABody"/>
      </w:pPr>
    </w:p>
    <w:p w14:paraId="69862B46" w14:textId="77777777" w:rsidR="0064182E" w:rsidRDefault="0064182E" w:rsidP="0064182E">
      <w:pPr>
        <w:pStyle w:val="FFABody"/>
      </w:pPr>
    </w:p>
    <w:p w14:paraId="5B37081A" w14:textId="77777777" w:rsidR="0064182E" w:rsidRDefault="0064182E" w:rsidP="0064182E">
      <w:pPr>
        <w:pStyle w:val="FFABody"/>
      </w:pPr>
    </w:p>
    <w:p w14:paraId="693EA7F5" w14:textId="77777777" w:rsidR="0064182E" w:rsidRDefault="0064182E" w:rsidP="0064182E">
      <w:pPr>
        <w:pStyle w:val="FFABody"/>
      </w:pPr>
    </w:p>
    <w:p w14:paraId="23BE4C08" w14:textId="77777777" w:rsidR="0064182E" w:rsidRDefault="0064182E" w:rsidP="0064182E">
      <w:pPr>
        <w:pStyle w:val="FFABody"/>
      </w:pPr>
    </w:p>
    <w:p w14:paraId="56778335" w14:textId="77777777" w:rsidR="0064182E" w:rsidRDefault="0064182E" w:rsidP="0064182E">
      <w:pPr>
        <w:pStyle w:val="FFABody"/>
      </w:pPr>
    </w:p>
    <w:p w14:paraId="41F159DA" w14:textId="77777777" w:rsidR="0064182E" w:rsidRDefault="0064182E" w:rsidP="0064182E">
      <w:pPr>
        <w:pStyle w:val="FFABody"/>
      </w:pPr>
    </w:p>
    <w:p w14:paraId="6310D29D" w14:textId="77777777" w:rsidR="0064182E" w:rsidRDefault="0064182E" w:rsidP="0064182E">
      <w:pPr>
        <w:pStyle w:val="FFABody"/>
      </w:pPr>
    </w:p>
    <w:p w14:paraId="176CC9BF" w14:textId="77777777" w:rsidR="0064182E" w:rsidRDefault="0064182E" w:rsidP="0064182E">
      <w:pPr>
        <w:pStyle w:val="FFABody"/>
      </w:pPr>
    </w:p>
    <w:p w14:paraId="43846FC4" w14:textId="77777777" w:rsidR="0064182E" w:rsidRDefault="0064182E" w:rsidP="0064182E">
      <w:pPr>
        <w:pStyle w:val="FFABody"/>
      </w:pPr>
    </w:p>
    <w:p w14:paraId="4AC081B4" w14:textId="77777777" w:rsidR="0064182E" w:rsidRDefault="0064182E" w:rsidP="0064182E">
      <w:pPr>
        <w:pStyle w:val="FFABody"/>
      </w:pPr>
    </w:p>
    <w:p w14:paraId="563CA584" w14:textId="77777777" w:rsidR="0064182E" w:rsidRDefault="0064182E" w:rsidP="0064182E">
      <w:pPr>
        <w:pStyle w:val="FFABody"/>
      </w:pPr>
    </w:p>
    <w:p w14:paraId="6FA68B99" w14:textId="77777777" w:rsidR="0064182E" w:rsidRDefault="0064182E" w:rsidP="0064182E">
      <w:pPr>
        <w:pStyle w:val="FFABody"/>
      </w:pPr>
    </w:p>
    <w:p w14:paraId="634653D5" w14:textId="77777777" w:rsidR="0064182E" w:rsidRDefault="0064182E" w:rsidP="0064182E">
      <w:pPr>
        <w:pStyle w:val="FFABody"/>
      </w:pPr>
    </w:p>
    <w:p w14:paraId="1C0AF7E9" w14:textId="77777777" w:rsidR="0064182E" w:rsidRDefault="372021EC" w:rsidP="0064182E">
      <w:pPr>
        <w:pStyle w:val="FFABody"/>
        <w:numPr>
          <w:ilvl w:val="0"/>
          <w:numId w:val="19"/>
        </w:numPr>
      </w:pPr>
      <w:r>
        <w:t xml:space="preserve">Identify </w:t>
      </w:r>
      <w:r w:rsidR="0064182E">
        <w:rPr>
          <w:noProof/>
        </w:rPr>
        <w:drawing>
          <wp:inline distT="0" distB="0" distL="0" distR="0" wp14:anchorId="3F987867" wp14:editId="1467FF62">
            <wp:extent cx="849553" cy="665593"/>
            <wp:effectExtent l="0" t="0" r="8255" b="1270"/>
            <wp:docPr id="1995874569"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4EA6557A" w14:textId="2B9BD404" w:rsidR="0064182E" w:rsidRDefault="0064182E" w:rsidP="0064182E">
      <w:pPr>
        <w:pStyle w:val="FFABody"/>
      </w:pPr>
    </w:p>
    <w:p w14:paraId="14216BE8" w14:textId="61355D93" w:rsidR="0064182E" w:rsidRDefault="0064182E" w:rsidP="0064182E">
      <w:pPr>
        <w:pStyle w:val="FFABody"/>
      </w:pPr>
    </w:p>
    <w:p w14:paraId="5753B661" w14:textId="4188893F" w:rsidR="0064182E" w:rsidRDefault="0064182E" w:rsidP="0064182E">
      <w:pPr>
        <w:pStyle w:val="FFABody"/>
      </w:pPr>
    </w:p>
    <w:p w14:paraId="2E05FFD8" w14:textId="3734BFA9" w:rsidR="0064182E" w:rsidRDefault="0064182E" w:rsidP="0064182E">
      <w:pPr>
        <w:pStyle w:val="FFABody"/>
      </w:pPr>
    </w:p>
    <w:p w14:paraId="7DA98717" w14:textId="6BB06F3E" w:rsidR="0064182E" w:rsidRDefault="0064182E" w:rsidP="0064182E">
      <w:pPr>
        <w:pStyle w:val="FFABody"/>
      </w:pPr>
    </w:p>
    <w:p w14:paraId="6AA8A152" w14:textId="6241B41C" w:rsidR="0064182E" w:rsidRDefault="0064182E" w:rsidP="0064182E">
      <w:pPr>
        <w:pStyle w:val="FFABody"/>
      </w:pPr>
    </w:p>
    <w:p w14:paraId="0DA7708A" w14:textId="6B9513DB" w:rsidR="0064182E" w:rsidRDefault="0064182E" w:rsidP="0064182E">
      <w:pPr>
        <w:pStyle w:val="FFABody"/>
      </w:pPr>
    </w:p>
    <w:p w14:paraId="51279B77" w14:textId="0A0B1910" w:rsidR="0064182E" w:rsidRDefault="0064182E" w:rsidP="0064182E">
      <w:pPr>
        <w:pStyle w:val="FFABody"/>
      </w:pPr>
    </w:p>
    <w:p w14:paraId="3C6A2E8A" w14:textId="508833DB" w:rsidR="0064182E" w:rsidRDefault="0064182E" w:rsidP="0064182E">
      <w:pPr>
        <w:pStyle w:val="FFABody"/>
      </w:pPr>
    </w:p>
    <w:p w14:paraId="1C5DD9BC" w14:textId="5776B047" w:rsidR="0064182E" w:rsidRDefault="0064182E" w:rsidP="0064182E">
      <w:pPr>
        <w:pStyle w:val="FFABody"/>
      </w:pPr>
    </w:p>
    <w:p w14:paraId="7F55695C" w14:textId="0AB7D8E6" w:rsidR="0064182E" w:rsidRDefault="0064182E" w:rsidP="0064182E">
      <w:pPr>
        <w:pStyle w:val="FFABody"/>
      </w:pPr>
    </w:p>
    <w:p w14:paraId="3183B49F" w14:textId="1754D929" w:rsidR="0064182E" w:rsidRDefault="372021EC" w:rsidP="0064182E">
      <w:pPr>
        <w:pStyle w:val="FFABody"/>
      </w:pPr>
      <w:r>
        <w:t>At the completion of the video, think about what resources, connections, etc. that you have that could lead to an SAE project.  Complete the chart below. (If you need more room, move to the back of your worksheet.)</w:t>
      </w:r>
    </w:p>
    <w:p w14:paraId="7701D31E" w14:textId="77777777" w:rsidR="0064182E" w:rsidRPr="00A753FF"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14:paraId="65BB1499" w14:textId="77777777" w:rsidTr="372021EC">
        <w:trPr>
          <w:trHeight w:val="215"/>
        </w:trPr>
        <w:tc>
          <w:tcPr>
            <w:tcW w:w="5471" w:type="dxa"/>
          </w:tcPr>
          <w:p w14:paraId="23885DA1" w14:textId="4153EEBB" w:rsidR="0064182E" w:rsidRDefault="372021EC" w:rsidP="0064182E">
            <w:pPr>
              <w:pStyle w:val="FFABody"/>
              <w:jc w:val="center"/>
            </w:pPr>
            <w:r>
              <w:t>Resource/Connection</w:t>
            </w:r>
          </w:p>
        </w:tc>
        <w:tc>
          <w:tcPr>
            <w:tcW w:w="5471" w:type="dxa"/>
          </w:tcPr>
          <w:p w14:paraId="417CA462" w14:textId="339D0FE2" w:rsidR="0064182E" w:rsidRDefault="372021EC" w:rsidP="0064182E">
            <w:pPr>
              <w:pStyle w:val="FFABody"/>
              <w:jc w:val="center"/>
            </w:pPr>
            <w:r>
              <w:t>SAE Idea</w:t>
            </w:r>
          </w:p>
        </w:tc>
      </w:tr>
      <w:tr w:rsidR="0064182E" w14:paraId="0CCB1EE2" w14:textId="77777777" w:rsidTr="372021EC">
        <w:trPr>
          <w:trHeight w:val="510"/>
        </w:trPr>
        <w:tc>
          <w:tcPr>
            <w:tcW w:w="5471" w:type="dxa"/>
          </w:tcPr>
          <w:p w14:paraId="551218FB" w14:textId="77777777" w:rsidR="0064182E" w:rsidRDefault="0064182E" w:rsidP="0064182E">
            <w:pPr>
              <w:pStyle w:val="FFABody"/>
            </w:pPr>
          </w:p>
        </w:tc>
        <w:tc>
          <w:tcPr>
            <w:tcW w:w="5471" w:type="dxa"/>
          </w:tcPr>
          <w:p w14:paraId="32554880" w14:textId="77777777" w:rsidR="0064182E" w:rsidRDefault="0064182E" w:rsidP="0064182E">
            <w:pPr>
              <w:pStyle w:val="FFABody"/>
            </w:pPr>
          </w:p>
        </w:tc>
      </w:tr>
      <w:tr w:rsidR="0064182E" w14:paraId="3F29260E" w14:textId="77777777" w:rsidTr="372021EC">
        <w:trPr>
          <w:trHeight w:val="536"/>
        </w:trPr>
        <w:tc>
          <w:tcPr>
            <w:tcW w:w="5471" w:type="dxa"/>
          </w:tcPr>
          <w:p w14:paraId="676C8968" w14:textId="77777777" w:rsidR="0064182E" w:rsidRDefault="0064182E" w:rsidP="0064182E">
            <w:pPr>
              <w:pStyle w:val="FFABody"/>
            </w:pPr>
          </w:p>
        </w:tc>
        <w:tc>
          <w:tcPr>
            <w:tcW w:w="5471" w:type="dxa"/>
          </w:tcPr>
          <w:p w14:paraId="49E05BA8" w14:textId="77777777" w:rsidR="0064182E" w:rsidRDefault="0064182E" w:rsidP="0064182E">
            <w:pPr>
              <w:pStyle w:val="FFABody"/>
            </w:pPr>
          </w:p>
        </w:tc>
      </w:tr>
      <w:tr w:rsidR="0064182E" w14:paraId="6E418CC0" w14:textId="77777777" w:rsidTr="372021EC">
        <w:trPr>
          <w:trHeight w:val="536"/>
        </w:trPr>
        <w:tc>
          <w:tcPr>
            <w:tcW w:w="5471" w:type="dxa"/>
          </w:tcPr>
          <w:p w14:paraId="28A5C1C0" w14:textId="77777777" w:rsidR="0064182E" w:rsidRDefault="0064182E" w:rsidP="0064182E">
            <w:pPr>
              <w:pStyle w:val="FFABody"/>
            </w:pPr>
          </w:p>
        </w:tc>
        <w:tc>
          <w:tcPr>
            <w:tcW w:w="5471" w:type="dxa"/>
          </w:tcPr>
          <w:p w14:paraId="7A06B458" w14:textId="77777777" w:rsidR="0064182E" w:rsidRDefault="0064182E" w:rsidP="0064182E">
            <w:pPr>
              <w:pStyle w:val="FFABody"/>
            </w:pPr>
          </w:p>
        </w:tc>
      </w:tr>
      <w:tr w:rsidR="0064182E" w14:paraId="22FB5C42" w14:textId="77777777" w:rsidTr="372021EC">
        <w:trPr>
          <w:trHeight w:val="536"/>
        </w:trPr>
        <w:tc>
          <w:tcPr>
            <w:tcW w:w="5471" w:type="dxa"/>
          </w:tcPr>
          <w:p w14:paraId="63C19A75" w14:textId="77777777" w:rsidR="0064182E" w:rsidRDefault="0064182E" w:rsidP="0064182E">
            <w:pPr>
              <w:pStyle w:val="FFABody"/>
            </w:pPr>
          </w:p>
        </w:tc>
        <w:tc>
          <w:tcPr>
            <w:tcW w:w="5471" w:type="dxa"/>
          </w:tcPr>
          <w:p w14:paraId="154F6C53" w14:textId="77777777" w:rsidR="0064182E" w:rsidRDefault="0064182E" w:rsidP="0064182E">
            <w:pPr>
              <w:pStyle w:val="FFABody"/>
            </w:pPr>
          </w:p>
        </w:tc>
      </w:tr>
      <w:tr w:rsidR="0064182E" w14:paraId="3114C89F" w14:textId="77777777" w:rsidTr="372021EC">
        <w:trPr>
          <w:trHeight w:val="510"/>
        </w:trPr>
        <w:tc>
          <w:tcPr>
            <w:tcW w:w="5471" w:type="dxa"/>
          </w:tcPr>
          <w:p w14:paraId="200F1AFB" w14:textId="77777777" w:rsidR="0064182E" w:rsidRDefault="0064182E" w:rsidP="0064182E">
            <w:pPr>
              <w:pStyle w:val="FFABody"/>
            </w:pPr>
          </w:p>
        </w:tc>
        <w:tc>
          <w:tcPr>
            <w:tcW w:w="5471" w:type="dxa"/>
          </w:tcPr>
          <w:p w14:paraId="7E8AE233" w14:textId="77777777" w:rsidR="0064182E" w:rsidRDefault="0064182E" w:rsidP="0064182E">
            <w:pPr>
              <w:pStyle w:val="FFABody"/>
            </w:pPr>
          </w:p>
        </w:tc>
      </w:tr>
      <w:tr w:rsidR="0064182E" w14:paraId="1A57D1E9" w14:textId="77777777" w:rsidTr="372021EC">
        <w:trPr>
          <w:trHeight w:val="536"/>
        </w:trPr>
        <w:tc>
          <w:tcPr>
            <w:tcW w:w="5471" w:type="dxa"/>
          </w:tcPr>
          <w:p w14:paraId="05614C9D" w14:textId="77777777" w:rsidR="0064182E" w:rsidRDefault="0064182E" w:rsidP="0064182E">
            <w:pPr>
              <w:pStyle w:val="FFABody"/>
            </w:pPr>
          </w:p>
        </w:tc>
        <w:tc>
          <w:tcPr>
            <w:tcW w:w="5471" w:type="dxa"/>
          </w:tcPr>
          <w:p w14:paraId="00C4D624" w14:textId="77777777" w:rsidR="0064182E" w:rsidRDefault="0064182E" w:rsidP="0064182E">
            <w:pPr>
              <w:pStyle w:val="FFABody"/>
            </w:pPr>
          </w:p>
        </w:tc>
      </w:tr>
      <w:tr w:rsidR="0064182E" w14:paraId="2DCB2BFD" w14:textId="77777777" w:rsidTr="372021EC">
        <w:trPr>
          <w:trHeight w:val="536"/>
        </w:trPr>
        <w:tc>
          <w:tcPr>
            <w:tcW w:w="5471" w:type="dxa"/>
          </w:tcPr>
          <w:p w14:paraId="361C9F47" w14:textId="77777777" w:rsidR="0064182E" w:rsidRDefault="0064182E" w:rsidP="0064182E">
            <w:pPr>
              <w:pStyle w:val="FFABody"/>
            </w:pPr>
          </w:p>
        </w:tc>
        <w:tc>
          <w:tcPr>
            <w:tcW w:w="5471" w:type="dxa"/>
          </w:tcPr>
          <w:p w14:paraId="03173EA7" w14:textId="77777777" w:rsidR="0064182E" w:rsidRDefault="0064182E" w:rsidP="0064182E">
            <w:pPr>
              <w:pStyle w:val="FFABody"/>
            </w:pPr>
          </w:p>
        </w:tc>
      </w:tr>
    </w:tbl>
    <w:p w14:paraId="4D7ABCFF" w14:textId="2B2D5B62" w:rsidR="0064182E" w:rsidRDefault="0064182E" w:rsidP="0064182E">
      <w:pPr>
        <w:pStyle w:val="DocumentTitle"/>
      </w:pPr>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5B3BD23D" wp14:editId="6F3AFACA">
                <wp:simplePos x="0" y="0"/>
                <wp:positionH relativeFrom="column">
                  <wp:posOffset>4269219</wp:posOffset>
                </wp:positionH>
                <wp:positionV relativeFrom="paragraph">
                  <wp:posOffset>-514645</wp:posOffset>
                </wp:positionV>
                <wp:extent cx="2927859" cy="442061"/>
                <wp:effectExtent l="0" t="0" r="2540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501EA95" w14:textId="77777777" w:rsidR="0064182E" w:rsidRPr="00C73C1C" w:rsidRDefault="0064182E" w:rsidP="0064182E">
                            <w:pPr>
                              <w:rPr>
                                <w:rFonts w:ascii="Verdana" w:hAnsi="Verdana"/>
                                <w:b/>
                                <w:sz w:val="14"/>
                                <w:szCs w:val="16"/>
                              </w:rPr>
                            </w:pPr>
                            <w:r w:rsidRPr="00C73C1C">
                              <w:rPr>
                                <w:rFonts w:ascii="Verdana" w:hAnsi="Verdana"/>
                                <w:sz w:val="14"/>
                                <w:szCs w:val="16"/>
                              </w:rPr>
                              <w:t>Aligned to the following standards:</w:t>
                            </w:r>
                          </w:p>
                          <w:p w14:paraId="75912BEB" w14:textId="77777777" w:rsidR="0064182E" w:rsidRPr="00456296" w:rsidRDefault="0064182E" w:rsidP="0064182E">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5D4ED5BF" w14:textId="77777777"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336.15pt;margin-top:-40.5pt;width:230.55pt;height:3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GJQIAAEs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vqWEsM0&#10;luhRDIG8g4EUUZ3e+hKDHiyGhQGPscopU2/vgX/3xMCmY2Ynbp2DvhOsQXbTeDO7uDri+AhS95+g&#10;wWfYPkACGlqno3QoBkF0rNLxXJlIheNhsSyuF/MlJRx9s1mRX41PsPLptnU+fBCgSdxU1GHlEzo7&#10;3PsQ2bDyKSQ+5kHJZiuVSobb1RvlyIFhl2zTlxJ4EaYM6Su6nBfzUYC/QuTp+xOElgHbXUld0cU5&#10;iJVRtvemSc0YmFTjHikrc9IxSjeKGIZ6SAVLCkSNa2iOKKyDsbtxGnHTgftJSY+dXVH/Y8+coER9&#10;NFic5XQ2i6OQjNn8ukDDXXrqSw8zHKEqGigZt5uQxifqZuAWi9jKpO8zkxNl7Ngk+2m64khc2inq&#10;+R+w/gUAAP//AwBQSwMEFAAGAAgAAAAhAAIACv3hAAAADAEAAA8AAABkcnMvZG93bnJldi54bWxM&#10;j8FOwzAMhu9IvENkJC5oS7NWXSlNJ4QEgtsYCK5Z47UVTVKSrCtvj3eCo+1Pv7+/2sxmYBP60Dsr&#10;QSwTYGgbp3vbSnh/e1wUwEJUVqvBWZTwgwE29eVFpUrtTvYVp11sGYXYUCoJXYxjyXloOjQqLN2I&#10;lm4H542KNPqWa69OFG4GvkqSnBvVW/rQqREfOmy+dkcjociep8/wkm4/mvww3Mab9fT07aW8vprv&#10;74BFnOMfDGd9UoeanPbuaHVgg4R8vUoJlbAoBJU6EyJNM2B7WgmRAa8r/r9E/QsAAP//AwBQSwEC&#10;LQAUAAYACAAAACEAtoM4kv4AAADhAQAAEwAAAAAAAAAAAAAAAAAAAAAAW0NvbnRlbnRfVHlwZXNd&#10;LnhtbFBLAQItABQABgAIAAAAIQA4/SH/1gAAAJQBAAALAAAAAAAAAAAAAAAAAC8BAABfcmVscy8u&#10;cmVsc1BLAQItABQABgAIAAAAIQA/3EvGJQIAAEsEAAAOAAAAAAAAAAAAAAAAAC4CAABkcnMvZTJv&#10;RG9jLnhtbFBLAQItABQABgAIAAAAIQACAAr94QAAAAwBAAAPAAAAAAAAAAAAAAAAAH8EAABkcnMv&#10;ZG93bnJldi54bWxQSwUGAAAAAAQABADzAAAAjQUAAAAA&#10;" w14:anchorId="5B3BD23D">
                <v:textbox>
                  <w:txbxContent>
                    <w:p w:rsidRPr="00C73C1C" w:rsidR="0064182E" w:rsidP="0064182E" w:rsidRDefault="0064182E" w14:paraId="4501EA95" w14:textId="77777777">
                      <w:pPr>
                        <w:rPr>
                          <w:rFonts w:ascii="Verdana" w:hAnsi="Verdana"/>
                          <w:b/>
                          <w:sz w:val="14"/>
                          <w:szCs w:val="16"/>
                        </w:rPr>
                      </w:pPr>
                      <w:r w:rsidRPr="00C73C1C">
                        <w:rPr>
                          <w:rFonts w:ascii="Verdana" w:hAnsi="Verdana"/>
                          <w:sz w:val="14"/>
                          <w:szCs w:val="16"/>
                        </w:rPr>
                        <w:t>Aligned to the following standards:</w:t>
                      </w:r>
                    </w:p>
                    <w:p w:rsidRPr="00456296" w:rsidR="0064182E" w:rsidP="0064182E" w:rsidRDefault="0064182E" w14:paraId="75912BEB" w14:textId="77777777">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Pr="00C73C1C" w:rsidR="0064182E" w:rsidP="0064182E" w:rsidRDefault="0064182E" w14:paraId="5D4ED5BF" w14:textId="77777777">
                      <w:pPr>
                        <w:rPr>
                          <w:rFonts w:ascii="Verdana" w:hAnsi="Verdana"/>
                          <w:b/>
                          <w:sz w:val="12"/>
                          <w:szCs w:val="16"/>
                        </w:rPr>
                      </w:pPr>
                    </w:p>
                  </w:txbxContent>
                </v:textbox>
              </v:shape>
            </w:pict>
          </mc:Fallback>
        </mc:AlternateContent>
      </w:r>
      <w:r>
        <w:t xml:space="preserve">SAE Planning and Timeline  </w:t>
      </w:r>
    </w:p>
    <w:p w14:paraId="78B16311" w14:textId="77777777" w:rsidR="0064182E" w:rsidRDefault="372021EC" w:rsidP="0064182E">
      <w:pPr>
        <w:pStyle w:val="FFASub1"/>
      </w:pPr>
      <w:r>
        <w:t>Directions:</w:t>
      </w:r>
    </w:p>
    <w:p w14:paraId="5396A131" w14:textId="3E069411" w:rsidR="0064182E" w:rsidRDefault="372021EC" w:rsidP="0064182E">
      <w:r w:rsidRPr="372021EC">
        <w:rPr>
          <w:rFonts w:ascii="Verdana" w:eastAsia="Verdana" w:hAnsi="Verdana" w:cs="Verdana"/>
          <w:sz w:val="17"/>
          <w:szCs w:val="17"/>
        </w:rPr>
        <w:t>Fill in the table to develop a timeline of specific activities that must be completed to plan, implement and evaluate your SAE.</w:t>
      </w:r>
      <w:r>
        <w:t xml:space="preserve">   </w:t>
      </w:r>
    </w:p>
    <w:tbl>
      <w:tblPr>
        <w:tblStyle w:val="TableGrid"/>
        <w:tblpPr w:leftFromText="180" w:rightFromText="180" w:vertAnchor="page" w:horzAnchor="margin" w:tblpY="2481"/>
        <w:tblW w:w="11009" w:type="dxa"/>
        <w:tblLook w:val="04A0" w:firstRow="1" w:lastRow="0" w:firstColumn="1" w:lastColumn="0" w:noHBand="0" w:noVBand="1"/>
      </w:tblPr>
      <w:tblGrid>
        <w:gridCol w:w="2408"/>
        <w:gridCol w:w="2649"/>
        <w:gridCol w:w="2371"/>
        <w:gridCol w:w="1950"/>
        <w:gridCol w:w="1631"/>
      </w:tblGrid>
      <w:tr w:rsidR="0064182E" w:rsidRPr="00E07E93" w14:paraId="018F6A4E" w14:textId="77777777" w:rsidTr="372021EC">
        <w:trPr>
          <w:trHeight w:val="1126"/>
        </w:trPr>
        <w:tc>
          <w:tcPr>
            <w:tcW w:w="2408" w:type="dxa"/>
            <w:vAlign w:val="center"/>
          </w:tcPr>
          <w:p w14:paraId="3C3042BE" w14:textId="77777777"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 xml:space="preserve">Phase </w:t>
            </w:r>
          </w:p>
          <w:p w14:paraId="227D3915" w14:textId="77777777"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(Planning, Implementation, Evaluation)</w:t>
            </w:r>
          </w:p>
        </w:tc>
        <w:tc>
          <w:tcPr>
            <w:tcW w:w="2649" w:type="dxa"/>
            <w:vAlign w:val="center"/>
          </w:tcPr>
          <w:p w14:paraId="3903AE1A" w14:textId="77777777"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Strategies and Action Steps</w:t>
            </w:r>
          </w:p>
        </w:tc>
        <w:tc>
          <w:tcPr>
            <w:tcW w:w="2371" w:type="dxa"/>
            <w:vAlign w:val="center"/>
          </w:tcPr>
          <w:p w14:paraId="5D3ADC42" w14:textId="4572F014"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What Goal Is This Related To?</w:t>
            </w:r>
          </w:p>
        </w:tc>
        <w:tc>
          <w:tcPr>
            <w:tcW w:w="1950" w:type="dxa"/>
            <w:vAlign w:val="center"/>
          </w:tcPr>
          <w:p w14:paraId="3620AE63" w14:textId="77777777"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Resources Needed</w:t>
            </w:r>
          </w:p>
        </w:tc>
        <w:tc>
          <w:tcPr>
            <w:tcW w:w="1631" w:type="dxa"/>
            <w:vAlign w:val="center"/>
          </w:tcPr>
          <w:p w14:paraId="1ECEE0B6" w14:textId="77777777" w:rsidR="0064182E" w:rsidRPr="008C648A" w:rsidRDefault="372021EC" w:rsidP="372021EC">
            <w:pPr>
              <w:jc w:val="center"/>
              <w:rPr>
                <w:rFonts w:ascii="Verdana" w:eastAsia="Verdana" w:hAnsi="Verdana" w:cs="Verdana"/>
                <w:b/>
                <w:bCs/>
                <w:sz w:val="17"/>
                <w:szCs w:val="17"/>
              </w:rPr>
            </w:pPr>
            <w:r w:rsidRPr="372021EC">
              <w:rPr>
                <w:rFonts w:ascii="Verdana" w:eastAsia="Verdana" w:hAnsi="Verdana" w:cs="Verdana"/>
                <w:b/>
                <w:bCs/>
                <w:sz w:val="17"/>
                <w:szCs w:val="17"/>
              </w:rPr>
              <w:t>Timeline  (at least 1 per month)</w:t>
            </w:r>
          </w:p>
        </w:tc>
      </w:tr>
      <w:tr w:rsidR="0064182E" w:rsidRPr="00E07E93" w14:paraId="3AC19FB4" w14:textId="77777777" w:rsidTr="372021EC">
        <w:trPr>
          <w:trHeight w:val="278"/>
        </w:trPr>
        <w:tc>
          <w:tcPr>
            <w:tcW w:w="2408" w:type="dxa"/>
            <w:vAlign w:val="center"/>
          </w:tcPr>
          <w:p w14:paraId="75EDF10C" w14:textId="77777777" w:rsidR="0064182E" w:rsidRPr="008C648A" w:rsidRDefault="0064182E" w:rsidP="0064182E">
            <w:pPr>
              <w:rPr>
                <w:rFonts w:ascii="Verdana" w:hAnsi="Verdana"/>
                <w:i/>
                <w:sz w:val="17"/>
                <w:szCs w:val="17"/>
              </w:rPr>
            </w:pPr>
          </w:p>
          <w:p w14:paraId="44455AD6" w14:textId="3E4BAD67" w:rsidR="0064182E" w:rsidRPr="008C648A" w:rsidRDefault="372021EC" w:rsidP="372021EC">
            <w:pPr>
              <w:rPr>
                <w:rFonts w:ascii="Verdana" w:eastAsia="Verdana" w:hAnsi="Verdana" w:cs="Verdana"/>
                <w:i/>
                <w:iCs/>
                <w:sz w:val="17"/>
                <w:szCs w:val="17"/>
              </w:rPr>
            </w:pPr>
            <w:r w:rsidRPr="372021EC">
              <w:rPr>
                <w:rFonts w:ascii="Verdana" w:eastAsia="Verdana" w:hAnsi="Verdana" w:cs="Verdana"/>
                <w:i/>
                <w:iCs/>
                <w:sz w:val="17"/>
                <w:szCs w:val="17"/>
              </w:rPr>
              <w:t>Is this action step a part of the planning, implementation or evaluation phase of the SAE?</w:t>
            </w:r>
          </w:p>
        </w:tc>
        <w:tc>
          <w:tcPr>
            <w:tcW w:w="2649" w:type="dxa"/>
            <w:vAlign w:val="center"/>
          </w:tcPr>
          <w:p w14:paraId="33BAA453" w14:textId="77777777" w:rsidR="0064182E" w:rsidRPr="008C648A" w:rsidRDefault="372021EC" w:rsidP="372021EC">
            <w:pPr>
              <w:rPr>
                <w:rFonts w:ascii="Verdana" w:eastAsia="Verdana" w:hAnsi="Verdana" w:cs="Verdana"/>
                <w:i/>
                <w:iCs/>
                <w:sz w:val="17"/>
                <w:szCs w:val="17"/>
              </w:rPr>
            </w:pPr>
            <w:r w:rsidRPr="372021EC">
              <w:rPr>
                <w:rFonts w:ascii="Verdana" w:eastAsia="Verdana" w:hAnsi="Verdana" w:cs="Verdana"/>
                <w:i/>
                <w:iCs/>
                <w:sz w:val="17"/>
                <w:szCs w:val="17"/>
              </w:rPr>
              <w:t>What steps/activities are needed to move forward with the SAE?</w:t>
            </w:r>
          </w:p>
        </w:tc>
        <w:tc>
          <w:tcPr>
            <w:tcW w:w="2371" w:type="dxa"/>
            <w:vAlign w:val="center"/>
          </w:tcPr>
          <w:p w14:paraId="1A3EE32A" w14:textId="77777777" w:rsidR="0064182E" w:rsidRPr="008C648A" w:rsidRDefault="372021EC" w:rsidP="372021EC">
            <w:pPr>
              <w:rPr>
                <w:rFonts w:ascii="Verdana" w:eastAsia="Verdana" w:hAnsi="Verdana" w:cs="Verdana"/>
                <w:i/>
                <w:iCs/>
                <w:sz w:val="17"/>
                <w:szCs w:val="17"/>
              </w:rPr>
            </w:pPr>
            <w:r w:rsidRPr="372021EC">
              <w:rPr>
                <w:rFonts w:ascii="Verdana" w:eastAsia="Verdana" w:hAnsi="Verdana" w:cs="Verdana"/>
                <w:i/>
                <w:iCs/>
                <w:sz w:val="17"/>
                <w:szCs w:val="17"/>
              </w:rPr>
              <w:t>What goal will this step help achieve?</w:t>
            </w:r>
          </w:p>
        </w:tc>
        <w:tc>
          <w:tcPr>
            <w:tcW w:w="1950" w:type="dxa"/>
            <w:vAlign w:val="center"/>
          </w:tcPr>
          <w:p w14:paraId="799D8205" w14:textId="77777777" w:rsidR="0064182E" w:rsidRPr="008C648A" w:rsidRDefault="372021EC" w:rsidP="372021EC">
            <w:pPr>
              <w:rPr>
                <w:rFonts w:ascii="Verdana" w:eastAsia="Verdana" w:hAnsi="Verdana" w:cs="Verdana"/>
                <w:i/>
                <w:iCs/>
                <w:sz w:val="17"/>
                <w:szCs w:val="17"/>
              </w:rPr>
            </w:pPr>
            <w:r w:rsidRPr="372021EC">
              <w:rPr>
                <w:rFonts w:ascii="Verdana" w:eastAsia="Verdana" w:hAnsi="Verdana" w:cs="Verdana"/>
                <w:i/>
                <w:iCs/>
                <w:sz w:val="17"/>
                <w:szCs w:val="17"/>
              </w:rPr>
              <w:t>What resources (money, time, equipment, other people, etc.) are needed to complete this step?</w:t>
            </w:r>
          </w:p>
        </w:tc>
        <w:tc>
          <w:tcPr>
            <w:tcW w:w="1631" w:type="dxa"/>
            <w:vAlign w:val="center"/>
          </w:tcPr>
          <w:p w14:paraId="2A91E9C3" w14:textId="77777777" w:rsidR="0064182E" w:rsidRPr="008C648A" w:rsidRDefault="372021EC" w:rsidP="372021EC">
            <w:pPr>
              <w:rPr>
                <w:rFonts w:ascii="Verdana" w:eastAsia="Verdana" w:hAnsi="Verdana" w:cs="Verdana"/>
                <w:i/>
                <w:iCs/>
                <w:sz w:val="17"/>
                <w:szCs w:val="17"/>
              </w:rPr>
            </w:pPr>
            <w:r w:rsidRPr="372021EC">
              <w:rPr>
                <w:rFonts w:ascii="Verdana" w:eastAsia="Verdana" w:hAnsi="Verdana" w:cs="Verdana"/>
                <w:i/>
                <w:iCs/>
                <w:sz w:val="17"/>
                <w:szCs w:val="17"/>
              </w:rPr>
              <w:t>On what month and day will this be completed?</w:t>
            </w:r>
          </w:p>
        </w:tc>
      </w:tr>
      <w:tr w:rsidR="0064182E" w14:paraId="54EAC949" w14:textId="77777777" w:rsidTr="372021EC">
        <w:trPr>
          <w:trHeight w:val="278"/>
        </w:trPr>
        <w:tc>
          <w:tcPr>
            <w:tcW w:w="2408" w:type="dxa"/>
          </w:tcPr>
          <w:p w14:paraId="31188945" w14:textId="77777777" w:rsidR="0064182E" w:rsidRDefault="0064182E" w:rsidP="0064182E"/>
          <w:p w14:paraId="1556DD7B" w14:textId="77777777" w:rsidR="0064182E" w:rsidRDefault="0064182E" w:rsidP="0064182E"/>
        </w:tc>
        <w:tc>
          <w:tcPr>
            <w:tcW w:w="2649" w:type="dxa"/>
          </w:tcPr>
          <w:p w14:paraId="407B811D" w14:textId="77777777" w:rsidR="0064182E" w:rsidRDefault="0064182E" w:rsidP="0064182E"/>
        </w:tc>
        <w:tc>
          <w:tcPr>
            <w:tcW w:w="2371" w:type="dxa"/>
          </w:tcPr>
          <w:p w14:paraId="5D150FAC" w14:textId="77777777" w:rsidR="0064182E" w:rsidRDefault="0064182E" w:rsidP="0064182E"/>
        </w:tc>
        <w:tc>
          <w:tcPr>
            <w:tcW w:w="1950" w:type="dxa"/>
          </w:tcPr>
          <w:p w14:paraId="0C072708" w14:textId="77777777" w:rsidR="0064182E" w:rsidRDefault="0064182E" w:rsidP="0064182E"/>
        </w:tc>
        <w:tc>
          <w:tcPr>
            <w:tcW w:w="1631" w:type="dxa"/>
          </w:tcPr>
          <w:p w14:paraId="097126D1" w14:textId="77777777" w:rsidR="0064182E" w:rsidRDefault="0064182E" w:rsidP="0064182E"/>
        </w:tc>
      </w:tr>
      <w:tr w:rsidR="0064182E" w14:paraId="68F86D70" w14:textId="77777777" w:rsidTr="372021EC">
        <w:trPr>
          <w:trHeight w:val="278"/>
        </w:trPr>
        <w:tc>
          <w:tcPr>
            <w:tcW w:w="2408" w:type="dxa"/>
          </w:tcPr>
          <w:p w14:paraId="4E38D98C" w14:textId="77777777" w:rsidR="0064182E" w:rsidRDefault="0064182E" w:rsidP="0064182E"/>
          <w:p w14:paraId="75FEBC81" w14:textId="77777777" w:rsidR="0064182E" w:rsidRDefault="0064182E" w:rsidP="0064182E"/>
        </w:tc>
        <w:tc>
          <w:tcPr>
            <w:tcW w:w="2649" w:type="dxa"/>
          </w:tcPr>
          <w:p w14:paraId="4892893D" w14:textId="77777777" w:rsidR="0064182E" w:rsidRDefault="0064182E" w:rsidP="0064182E"/>
        </w:tc>
        <w:tc>
          <w:tcPr>
            <w:tcW w:w="2371" w:type="dxa"/>
          </w:tcPr>
          <w:p w14:paraId="38A7C40D" w14:textId="77777777" w:rsidR="0064182E" w:rsidRDefault="0064182E" w:rsidP="0064182E"/>
        </w:tc>
        <w:tc>
          <w:tcPr>
            <w:tcW w:w="1950" w:type="dxa"/>
          </w:tcPr>
          <w:p w14:paraId="1718E6DD" w14:textId="77777777" w:rsidR="0064182E" w:rsidRDefault="0064182E" w:rsidP="0064182E"/>
        </w:tc>
        <w:tc>
          <w:tcPr>
            <w:tcW w:w="1631" w:type="dxa"/>
          </w:tcPr>
          <w:p w14:paraId="315D7258" w14:textId="77777777" w:rsidR="0064182E" w:rsidRDefault="0064182E" w:rsidP="0064182E"/>
        </w:tc>
      </w:tr>
      <w:tr w:rsidR="0064182E" w14:paraId="445A23EC" w14:textId="77777777" w:rsidTr="372021EC">
        <w:trPr>
          <w:trHeight w:val="278"/>
        </w:trPr>
        <w:tc>
          <w:tcPr>
            <w:tcW w:w="2408" w:type="dxa"/>
          </w:tcPr>
          <w:p w14:paraId="1D8B48DE" w14:textId="77777777" w:rsidR="0064182E" w:rsidRDefault="0064182E" w:rsidP="0064182E"/>
          <w:p w14:paraId="037724B3" w14:textId="77777777" w:rsidR="0064182E" w:rsidRDefault="0064182E" w:rsidP="0064182E"/>
        </w:tc>
        <w:tc>
          <w:tcPr>
            <w:tcW w:w="2649" w:type="dxa"/>
          </w:tcPr>
          <w:p w14:paraId="0CC79569" w14:textId="77777777" w:rsidR="0064182E" w:rsidRDefault="0064182E" w:rsidP="0064182E"/>
        </w:tc>
        <w:tc>
          <w:tcPr>
            <w:tcW w:w="2371" w:type="dxa"/>
          </w:tcPr>
          <w:p w14:paraId="5FBBA154" w14:textId="77777777" w:rsidR="0064182E" w:rsidRDefault="0064182E" w:rsidP="0064182E"/>
        </w:tc>
        <w:tc>
          <w:tcPr>
            <w:tcW w:w="1950" w:type="dxa"/>
          </w:tcPr>
          <w:p w14:paraId="3C28F898" w14:textId="77777777" w:rsidR="0064182E" w:rsidRDefault="0064182E" w:rsidP="0064182E"/>
        </w:tc>
        <w:tc>
          <w:tcPr>
            <w:tcW w:w="1631" w:type="dxa"/>
          </w:tcPr>
          <w:p w14:paraId="0AD5BA56" w14:textId="77777777" w:rsidR="0064182E" w:rsidRDefault="0064182E" w:rsidP="0064182E"/>
        </w:tc>
      </w:tr>
      <w:tr w:rsidR="0064182E" w14:paraId="46417B50" w14:textId="77777777" w:rsidTr="372021EC">
        <w:trPr>
          <w:trHeight w:val="293"/>
        </w:trPr>
        <w:tc>
          <w:tcPr>
            <w:tcW w:w="2408" w:type="dxa"/>
          </w:tcPr>
          <w:p w14:paraId="5120F4CB" w14:textId="77777777" w:rsidR="0064182E" w:rsidRDefault="0064182E" w:rsidP="0064182E"/>
          <w:p w14:paraId="785BE456" w14:textId="77777777" w:rsidR="0064182E" w:rsidRDefault="0064182E" w:rsidP="0064182E"/>
        </w:tc>
        <w:tc>
          <w:tcPr>
            <w:tcW w:w="2649" w:type="dxa"/>
          </w:tcPr>
          <w:p w14:paraId="7853BA37" w14:textId="77777777" w:rsidR="0064182E" w:rsidRDefault="0064182E" w:rsidP="0064182E"/>
        </w:tc>
        <w:tc>
          <w:tcPr>
            <w:tcW w:w="2371" w:type="dxa"/>
          </w:tcPr>
          <w:p w14:paraId="3F1BBD4D" w14:textId="77777777" w:rsidR="0064182E" w:rsidRDefault="0064182E" w:rsidP="0064182E"/>
        </w:tc>
        <w:tc>
          <w:tcPr>
            <w:tcW w:w="1950" w:type="dxa"/>
          </w:tcPr>
          <w:p w14:paraId="263A0D6A" w14:textId="77777777" w:rsidR="0064182E" w:rsidRDefault="0064182E" w:rsidP="0064182E"/>
        </w:tc>
        <w:tc>
          <w:tcPr>
            <w:tcW w:w="1631" w:type="dxa"/>
          </w:tcPr>
          <w:p w14:paraId="1C215834" w14:textId="77777777" w:rsidR="0064182E" w:rsidRDefault="0064182E" w:rsidP="0064182E"/>
        </w:tc>
      </w:tr>
      <w:tr w:rsidR="0064182E" w14:paraId="67E07A1D" w14:textId="77777777" w:rsidTr="372021EC">
        <w:trPr>
          <w:trHeight w:val="278"/>
        </w:trPr>
        <w:tc>
          <w:tcPr>
            <w:tcW w:w="2408" w:type="dxa"/>
          </w:tcPr>
          <w:p w14:paraId="59247D49" w14:textId="77777777" w:rsidR="0064182E" w:rsidRDefault="0064182E" w:rsidP="0064182E"/>
          <w:p w14:paraId="67E72F76" w14:textId="77777777" w:rsidR="0064182E" w:rsidRDefault="0064182E" w:rsidP="0064182E"/>
        </w:tc>
        <w:tc>
          <w:tcPr>
            <w:tcW w:w="2649" w:type="dxa"/>
          </w:tcPr>
          <w:p w14:paraId="2B14A8D2" w14:textId="77777777" w:rsidR="0064182E" w:rsidRDefault="0064182E" w:rsidP="0064182E"/>
        </w:tc>
        <w:tc>
          <w:tcPr>
            <w:tcW w:w="2371" w:type="dxa"/>
          </w:tcPr>
          <w:p w14:paraId="529D49CB" w14:textId="77777777" w:rsidR="0064182E" w:rsidRDefault="0064182E" w:rsidP="0064182E"/>
        </w:tc>
        <w:tc>
          <w:tcPr>
            <w:tcW w:w="1950" w:type="dxa"/>
          </w:tcPr>
          <w:p w14:paraId="7724D1DA" w14:textId="77777777" w:rsidR="0064182E" w:rsidRDefault="0064182E" w:rsidP="0064182E"/>
        </w:tc>
        <w:tc>
          <w:tcPr>
            <w:tcW w:w="1631" w:type="dxa"/>
          </w:tcPr>
          <w:p w14:paraId="5A93819E" w14:textId="77777777" w:rsidR="0064182E" w:rsidRDefault="0064182E" w:rsidP="0064182E"/>
        </w:tc>
      </w:tr>
      <w:tr w:rsidR="0064182E" w14:paraId="1FA876F5" w14:textId="77777777" w:rsidTr="372021EC">
        <w:trPr>
          <w:trHeight w:val="278"/>
        </w:trPr>
        <w:tc>
          <w:tcPr>
            <w:tcW w:w="2408" w:type="dxa"/>
          </w:tcPr>
          <w:p w14:paraId="29B9A412" w14:textId="77777777" w:rsidR="0064182E" w:rsidRDefault="0064182E" w:rsidP="0064182E"/>
          <w:p w14:paraId="51D811D7" w14:textId="77777777" w:rsidR="0064182E" w:rsidRDefault="0064182E" w:rsidP="0064182E"/>
        </w:tc>
        <w:tc>
          <w:tcPr>
            <w:tcW w:w="2649" w:type="dxa"/>
          </w:tcPr>
          <w:p w14:paraId="693153FF" w14:textId="77777777" w:rsidR="0064182E" w:rsidRDefault="0064182E" w:rsidP="0064182E"/>
        </w:tc>
        <w:tc>
          <w:tcPr>
            <w:tcW w:w="2371" w:type="dxa"/>
          </w:tcPr>
          <w:p w14:paraId="2470573F" w14:textId="77777777" w:rsidR="0064182E" w:rsidRDefault="0064182E" w:rsidP="0064182E"/>
        </w:tc>
        <w:tc>
          <w:tcPr>
            <w:tcW w:w="1950" w:type="dxa"/>
          </w:tcPr>
          <w:p w14:paraId="04CFDE29" w14:textId="77777777" w:rsidR="0064182E" w:rsidRDefault="0064182E" w:rsidP="0064182E"/>
        </w:tc>
        <w:tc>
          <w:tcPr>
            <w:tcW w:w="1631" w:type="dxa"/>
          </w:tcPr>
          <w:p w14:paraId="358A8F4E" w14:textId="77777777" w:rsidR="0064182E" w:rsidRDefault="0064182E" w:rsidP="0064182E"/>
        </w:tc>
      </w:tr>
      <w:tr w:rsidR="0064182E" w14:paraId="66CE44A1" w14:textId="77777777" w:rsidTr="372021EC">
        <w:trPr>
          <w:trHeight w:val="278"/>
        </w:trPr>
        <w:tc>
          <w:tcPr>
            <w:tcW w:w="2408" w:type="dxa"/>
          </w:tcPr>
          <w:p w14:paraId="1CE863C2" w14:textId="77777777" w:rsidR="0064182E" w:rsidRDefault="0064182E" w:rsidP="0064182E"/>
          <w:p w14:paraId="1A47B949" w14:textId="77777777" w:rsidR="0064182E" w:rsidRDefault="0064182E" w:rsidP="0064182E"/>
        </w:tc>
        <w:tc>
          <w:tcPr>
            <w:tcW w:w="2649" w:type="dxa"/>
          </w:tcPr>
          <w:p w14:paraId="4C9BD4A6" w14:textId="77777777" w:rsidR="0064182E" w:rsidRDefault="0064182E" w:rsidP="0064182E"/>
        </w:tc>
        <w:tc>
          <w:tcPr>
            <w:tcW w:w="2371" w:type="dxa"/>
          </w:tcPr>
          <w:p w14:paraId="1139C7D0" w14:textId="77777777" w:rsidR="0064182E" w:rsidRDefault="0064182E" w:rsidP="0064182E"/>
        </w:tc>
        <w:tc>
          <w:tcPr>
            <w:tcW w:w="1950" w:type="dxa"/>
          </w:tcPr>
          <w:p w14:paraId="70B3326D" w14:textId="77777777" w:rsidR="0064182E" w:rsidRDefault="0064182E" w:rsidP="0064182E"/>
        </w:tc>
        <w:tc>
          <w:tcPr>
            <w:tcW w:w="1631" w:type="dxa"/>
          </w:tcPr>
          <w:p w14:paraId="25A284D2" w14:textId="77777777" w:rsidR="0064182E" w:rsidRDefault="0064182E" w:rsidP="0064182E"/>
        </w:tc>
      </w:tr>
      <w:tr w:rsidR="0064182E" w14:paraId="6CCC5A64" w14:textId="77777777" w:rsidTr="372021EC">
        <w:trPr>
          <w:trHeight w:val="278"/>
        </w:trPr>
        <w:tc>
          <w:tcPr>
            <w:tcW w:w="2408" w:type="dxa"/>
          </w:tcPr>
          <w:p w14:paraId="122BB440" w14:textId="77777777" w:rsidR="0064182E" w:rsidRDefault="0064182E" w:rsidP="0064182E"/>
          <w:p w14:paraId="31AEB3F9" w14:textId="77777777" w:rsidR="0064182E" w:rsidRDefault="0064182E" w:rsidP="0064182E"/>
        </w:tc>
        <w:tc>
          <w:tcPr>
            <w:tcW w:w="2649" w:type="dxa"/>
          </w:tcPr>
          <w:p w14:paraId="163B1E31" w14:textId="77777777" w:rsidR="0064182E" w:rsidRDefault="0064182E" w:rsidP="0064182E"/>
        </w:tc>
        <w:tc>
          <w:tcPr>
            <w:tcW w:w="2371" w:type="dxa"/>
          </w:tcPr>
          <w:p w14:paraId="75020342" w14:textId="77777777" w:rsidR="0064182E" w:rsidRDefault="0064182E" w:rsidP="0064182E"/>
        </w:tc>
        <w:tc>
          <w:tcPr>
            <w:tcW w:w="1950" w:type="dxa"/>
          </w:tcPr>
          <w:p w14:paraId="6943E36D" w14:textId="77777777" w:rsidR="0064182E" w:rsidRDefault="0064182E" w:rsidP="0064182E"/>
        </w:tc>
        <w:tc>
          <w:tcPr>
            <w:tcW w:w="1631" w:type="dxa"/>
          </w:tcPr>
          <w:p w14:paraId="6C78AE87" w14:textId="77777777" w:rsidR="0064182E" w:rsidRDefault="0064182E" w:rsidP="0064182E"/>
        </w:tc>
      </w:tr>
      <w:tr w:rsidR="0064182E" w14:paraId="6BAE5D8E" w14:textId="77777777" w:rsidTr="372021EC">
        <w:trPr>
          <w:trHeight w:val="278"/>
        </w:trPr>
        <w:tc>
          <w:tcPr>
            <w:tcW w:w="2408" w:type="dxa"/>
          </w:tcPr>
          <w:p w14:paraId="76B49726" w14:textId="77777777" w:rsidR="0064182E" w:rsidRDefault="0064182E" w:rsidP="0064182E"/>
          <w:p w14:paraId="09179182" w14:textId="77777777" w:rsidR="0064182E" w:rsidRDefault="0064182E" w:rsidP="0064182E"/>
        </w:tc>
        <w:tc>
          <w:tcPr>
            <w:tcW w:w="2649" w:type="dxa"/>
          </w:tcPr>
          <w:p w14:paraId="6835CFB6" w14:textId="77777777" w:rsidR="0064182E" w:rsidRDefault="0064182E" w:rsidP="0064182E"/>
        </w:tc>
        <w:tc>
          <w:tcPr>
            <w:tcW w:w="2371" w:type="dxa"/>
          </w:tcPr>
          <w:p w14:paraId="736E6EC0" w14:textId="77777777" w:rsidR="0064182E" w:rsidRDefault="0064182E" w:rsidP="0064182E"/>
        </w:tc>
        <w:tc>
          <w:tcPr>
            <w:tcW w:w="1950" w:type="dxa"/>
          </w:tcPr>
          <w:p w14:paraId="6E9BC2B1" w14:textId="77777777" w:rsidR="0064182E" w:rsidRDefault="0064182E" w:rsidP="0064182E"/>
        </w:tc>
        <w:tc>
          <w:tcPr>
            <w:tcW w:w="1631" w:type="dxa"/>
          </w:tcPr>
          <w:p w14:paraId="688905BF" w14:textId="77777777" w:rsidR="0064182E" w:rsidRDefault="0064182E" w:rsidP="0064182E"/>
        </w:tc>
      </w:tr>
      <w:tr w:rsidR="0064182E" w14:paraId="04F07054" w14:textId="77777777" w:rsidTr="372021EC">
        <w:trPr>
          <w:trHeight w:val="278"/>
        </w:trPr>
        <w:tc>
          <w:tcPr>
            <w:tcW w:w="2408" w:type="dxa"/>
          </w:tcPr>
          <w:p w14:paraId="1B480361" w14:textId="77777777" w:rsidR="0064182E" w:rsidRDefault="0064182E" w:rsidP="0064182E"/>
          <w:p w14:paraId="34B65E34" w14:textId="77777777" w:rsidR="0064182E" w:rsidRDefault="0064182E" w:rsidP="0064182E"/>
        </w:tc>
        <w:tc>
          <w:tcPr>
            <w:tcW w:w="2649" w:type="dxa"/>
          </w:tcPr>
          <w:p w14:paraId="5348D30C" w14:textId="77777777" w:rsidR="0064182E" w:rsidRDefault="0064182E" w:rsidP="0064182E"/>
        </w:tc>
        <w:tc>
          <w:tcPr>
            <w:tcW w:w="2371" w:type="dxa"/>
          </w:tcPr>
          <w:p w14:paraId="2BD54B40" w14:textId="77777777" w:rsidR="0064182E" w:rsidRDefault="0064182E" w:rsidP="0064182E"/>
        </w:tc>
        <w:tc>
          <w:tcPr>
            <w:tcW w:w="1950" w:type="dxa"/>
          </w:tcPr>
          <w:p w14:paraId="30B4B290" w14:textId="77777777" w:rsidR="0064182E" w:rsidRDefault="0064182E" w:rsidP="0064182E"/>
        </w:tc>
        <w:tc>
          <w:tcPr>
            <w:tcW w:w="1631" w:type="dxa"/>
          </w:tcPr>
          <w:p w14:paraId="1F330FC3" w14:textId="77777777" w:rsidR="0064182E" w:rsidRDefault="0064182E" w:rsidP="0064182E"/>
        </w:tc>
      </w:tr>
      <w:tr w:rsidR="0064182E" w14:paraId="22EACBE5" w14:textId="77777777" w:rsidTr="372021EC">
        <w:trPr>
          <w:trHeight w:val="278"/>
        </w:trPr>
        <w:tc>
          <w:tcPr>
            <w:tcW w:w="2408" w:type="dxa"/>
          </w:tcPr>
          <w:p w14:paraId="1711FABE" w14:textId="77777777" w:rsidR="0064182E" w:rsidRDefault="0064182E" w:rsidP="0064182E"/>
          <w:p w14:paraId="27CD15A7" w14:textId="77777777" w:rsidR="0064182E" w:rsidRDefault="0064182E" w:rsidP="0064182E"/>
        </w:tc>
        <w:tc>
          <w:tcPr>
            <w:tcW w:w="2649" w:type="dxa"/>
          </w:tcPr>
          <w:p w14:paraId="01C47E37" w14:textId="77777777" w:rsidR="0064182E" w:rsidRDefault="0064182E" w:rsidP="0064182E"/>
        </w:tc>
        <w:tc>
          <w:tcPr>
            <w:tcW w:w="2371" w:type="dxa"/>
          </w:tcPr>
          <w:p w14:paraId="6A2AAF96" w14:textId="77777777" w:rsidR="0064182E" w:rsidRDefault="0064182E" w:rsidP="0064182E"/>
        </w:tc>
        <w:tc>
          <w:tcPr>
            <w:tcW w:w="1950" w:type="dxa"/>
          </w:tcPr>
          <w:p w14:paraId="029F02C3" w14:textId="77777777" w:rsidR="0064182E" w:rsidRDefault="0064182E" w:rsidP="0064182E"/>
        </w:tc>
        <w:tc>
          <w:tcPr>
            <w:tcW w:w="1631" w:type="dxa"/>
          </w:tcPr>
          <w:p w14:paraId="2939A139" w14:textId="77777777" w:rsidR="0064182E" w:rsidRDefault="0064182E" w:rsidP="0064182E"/>
        </w:tc>
      </w:tr>
      <w:tr w:rsidR="0064182E" w14:paraId="43B856B8" w14:textId="77777777" w:rsidTr="372021EC">
        <w:trPr>
          <w:trHeight w:val="278"/>
        </w:trPr>
        <w:tc>
          <w:tcPr>
            <w:tcW w:w="2408" w:type="dxa"/>
          </w:tcPr>
          <w:p w14:paraId="249CE5E9" w14:textId="77777777" w:rsidR="0064182E" w:rsidRDefault="0064182E" w:rsidP="0064182E"/>
          <w:p w14:paraId="322CEDB1" w14:textId="77777777" w:rsidR="0064182E" w:rsidRDefault="0064182E" w:rsidP="0064182E"/>
        </w:tc>
        <w:tc>
          <w:tcPr>
            <w:tcW w:w="2649" w:type="dxa"/>
          </w:tcPr>
          <w:p w14:paraId="00A7752C" w14:textId="77777777" w:rsidR="0064182E" w:rsidRDefault="0064182E" w:rsidP="0064182E"/>
        </w:tc>
        <w:tc>
          <w:tcPr>
            <w:tcW w:w="2371" w:type="dxa"/>
          </w:tcPr>
          <w:p w14:paraId="3346D29B" w14:textId="77777777" w:rsidR="0064182E" w:rsidRDefault="0064182E" w:rsidP="0064182E"/>
        </w:tc>
        <w:tc>
          <w:tcPr>
            <w:tcW w:w="1950" w:type="dxa"/>
          </w:tcPr>
          <w:p w14:paraId="3F0A51F0" w14:textId="77777777" w:rsidR="0064182E" w:rsidRDefault="0064182E" w:rsidP="0064182E"/>
        </w:tc>
        <w:tc>
          <w:tcPr>
            <w:tcW w:w="1631" w:type="dxa"/>
          </w:tcPr>
          <w:p w14:paraId="09F62A10" w14:textId="77777777" w:rsidR="0064182E" w:rsidRDefault="0064182E" w:rsidP="0064182E"/>
        </w:tc>
      </w:tr>
      <w:tr w:rsidR="0064182E" w14:paraId="687F57AB" w14:textId="77777777" w:rsidTr="372021EC">
        <w:trPr>
          <w:trHeight w:val="278"/>
        </w:trPr>
        <w:tc>
          <w:tcPr>
            <w:tcW w:w="2408" w:type="dxa"/>
          </w:tcPr>
          <w:p w14:paraId="11E39F72" w14:textId="77777777" w:rsidR="0064182E" w:rsidRDefault="0064182E" w:rsidP="0064182E"/>
          <w:p w14:paraId="6468A0A5" w14:textId="77777777" w:rsidR="0064182E" w:rsidRDefault="0064182E" w:rsidP="0064182E"/>
        </w:tc>
        <w:tc>
          <w:tcPr>
            <w:tcW w:w="2649" w:type="dxa"/>
          </w:tcPr>
          <w:p w14:paraId="1CE7B7AE" w14:textId="77777777" w:rsidR="0064182E" w:rsidRDefault="0064182E" w:rsidP="0064182E"/>
        </w:tc>
        <w:tc>
          <w:tcPr>
            <w:tcW w:w="2371" w:type="dxa"/>
          </w:tcPr>
          <w:p w14:paraId="007E4A9B" w14:textId="77777777" w:rsidR="0064182E" w:rsidRDefault="0064182E" w:rsidP="0064182E"/>
        </w:tc>
        <w:tc>
          <w:tcPr>
            <w:tcW w:w="1950" w:type="dxa"/>
          </w:tcPr>
          <w:p w14:paraId="0800DF39" w14:textId="77777777" w:rsidR="0064182E" w:rsidRDefault="0064182E" w:rsidP="0064182E"/>
        </w:tc>
        <w:tc>
          <w:tcPr>
            <w:tcW w:w="1631" w:type="dxa"/>
          </w:tcPr>
          <w:p w14:paraId="2480490E" w14:textId="77777777" w:rsidR="0064182E" w:rsidRDefault="0064182E" w:rsidP="0064182E"/>
        </w:tc>
      </w:tr>
    </w:tbl>
    <w:p w14:paraId="091AF986" w14:textId="018AE4F0" w:rsidR="00B62B2A" w:rsidRPr="00B62B2A" w:rsidRDefault="00B62B2A" w:rsidP="0064182E">
      <w:pPr>
        <w:pStyle w:val="FFABody"/>
      </w:pPr>
    </w:p>
    <w:sectPr w:rsidR="00B62B2A" w:rsidRP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DF332" w14:textId="77777777" w:rsidR="004B3126" w:rsidRDefault="004B3126" w:rsidP="008D333D">
      <w:r>
        <w:separator/>
      </w:r>
    </w:p>
  </w:endnote>
  <w:endnote w:type="continuationSeparator" w:id="0">
    <w:p w14:paraId="7D681851" w14:textId="77777777" w:rsidR="004B3126" w:rsidRDefault="004B312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A00F9" w14:textId="77777777" w:rsidR="004B3126" w:rsidRDefault="004B3126" w:rsidP="008D333D">
      <w:r>
        <w:separator/>
      </w:r>
    </w:p>
  </w:footnote>
  <w:footnote w:type="continuationSeparator" w:id="0">
    <w:p w14:paraId="678A360B" w14:textId="77777777" w:rsidR="004B3126" w:rsidRDefault="004B312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1B1AA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335D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18"/>
  </w:num>
  <w:num w:numId="5">
    <w:abstractNumId w:val="6"/>
  </w:num>
  <w:num w:numId="6">
    <w:abstractNumId w:val="15"/>
  </w:num>
  <w:num w:numId="7">
    <w:abstractNumId w:val="3"/>
  </w:num>
  <w:num w:numId="8">
    <w:abstractNumId w:val="12"/>
  </w:num>
  <w:num w:numId="9">
    <w:abstractNumId w:val="11"/>
  </w:num>
  <w:num w:numId="10">
    <w:abstractNumId w:val="16"/>
  </w:num>
  <w:num w:numId="11">
    <w:abstractNumId w:val="13"/>
  </w:num>
  <w:num w:numId="12">
    <w:abstractNumId w:val="8"/>
  </w:num>
  <w:num w:numId="13">
    <w:abstractNumId w:val="1"/>
  </w:num>
  <w:num w:numId="14">
    <w:abstractNumId w:val="0"/>
  </w:num>
  <w:num w:numId="15">
    <w:abstractNumId w:val="17"/>
  </w:num>
  <w:num w:numId="16">
    <w:abstractNumId w:val="14"/>
  </w:num>
  <w:num w:numId="17">
    <w:abstractNumId w:val="5"/>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1F72"/>
    <w:rsid w:val="00064CB9"/>
    <w:rsid w:val="00071B1B"/>
    <w:rsid w:val="00081DA1"/>
    <w:rsid w:val="000B3F14"/>
    <w:rsid w:val="000B47F9"/>
    <w:rsid w:val="000D14EA"/>
    <w:rsid w:val="00125E81"/>
    <w:rsid w:val="00147667"/>
    <w:rsid w:val="0016307F"/>
    <w:rsid w:val="00180244"/>
    <w:rsid w:val="001A3DB4"/>
    <w:rsid w:val="001B0369"/>
    <w:rsid w:val="002051FE"/>
    <w:rsid w:val="00263C1D"/>
    <w:rsid w:val="003F1A66"/>
    <w:rsid w:val="00416DAA"/>
    <w:rsid w:val="00484212"/>
    <w:rsid w:val="004B3126"/>
    <w:rsid w:val="004B3336"/>
    <w:rsid w:val="004B41D8"/>
    <w:rsid w:val="004B7173"/>
    <w:rsid w:val="004C5E66"/>
    <w:rsid w:val="004E0CD9"/>
    <w:rsid w:val="00512784"/>
    <w:rsid w:val="00532211"/>
    <w:rsid w:val="005D77F6"/>
    <w:rsid w:val="0064182E"/>
    <w:rsid w:val="0068602F"/>
    <w:rsid w:val="006A5E06"/>
    <w:rsid w:val="006C2FAC"/>
    <w:rsid w:val="006E63C3"/>
    <w:rsid w:val="00717538"/>
    <w:rsid w:val="007514A4"/>
    <w:rsid w:val="00755B02"/>
    <w:rsid w:val="00760FEF"/>
    <w:rsid w:val="008151C2"/>
    <w:rsid w:val="008414AA"/>
    <w:rsid w:val="008B7061"/>
    <w:rsid w:val="008C1F98"/>
    <w:rsid w:val="008D333D"/>
    <w:rsid w:val="00912DC2"/>
    <w:rsid w:val="00943B60"/>
    <w:rsid w:val="00955276"/>
    <w:rsid w:val="009B7174"/>
    <w:rsid w:val="009C462E"/>
    <w:rsid w:val="009D2E50"/>
    <w:rsid w:val="009F5FD6"/>
    <w:rsid w:val="00A753FF"/>
    <w:rsid w:val="00A9352A"/>
    <w:rsid w:val="00AF2EB6"/>
    <w:rsid w:val="00B21754"/>
    <w:rsid w:val="00B33C63"/>
    <w:rsid w:val="00B62B2A"/>
    <w:rsid w:val="00B714E3"/>
    <w:rsid w:val="00BD3AEB"/>
    <w:rsid w:val="00C209E2"/>
    <w:rsid w:val="00C43B5A"/>
    <w:rsid w:val="00C64EF2"/>
    <w:rsid w:val="00CA283B"/>
    <w:rsid w:val="00CA7D48"/>
    <w:rsid w:val="00CB5B45"/>
    <w:rsid w:val="00D129A2"/>
    <w:rsid w:val="00D37126"/>
    <w:rsid w:val="00D50CE8"/>
    <w:rsid w:val="00D77246"/>
    <w:rsid w:val="00E37A94"/>
    <w:rsid w:val="00EB24E0"/>
    <w:rsid w:val="00F87CE3"/>
    <w:rsid w:val="00FA4E61"/>
    <w:rsid w:val="00FD4DB1"/>
    <w:rsid w:val="00FD77F5"/>
    <w:rsid w:val="37202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UnresolvedMention">
    <w:name w:val="Unresolved Mention"/>
    <w:basedOn w:val="DefaultParagraphFont"/>
    <w:uiPriority w:val="99"/>
    <w:semiHidden/>
    <w:unhideWhenUsed/>
    <w:rsid w:val="00D50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9740nq85u4yvlzxtbwoh91jwfo8jxafz" TargetMode="Externa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meo.com/16198699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6198699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6HAXTY5FZTHJ-365-1320</_dlc_DocId>
    <_dlc_DocIdUrl xmlns="3872032e-a1bf-409a-91d8-79e2561f9457">
      <Url>https://ffanet.ffa.org/sites/collaboration/edresources/_layouts/15/DocIdRedir.aspx?ID=6HAXTY5FZTHJ-365-1320</Url>
      <Description>6HAXTY5FZTHJ-365-1320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F86F1B92-003E-4F63-9339-16B41EE8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4132</Characters>
  <Application>Microsoft Office Word</Application>
  <DocSecurity>0</DocSecurity>
  <Lines>34</Lines>
  <Paragraphs>9</Paragraphs>
  <ScaleCrop>false</ScaleCrop>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13</cp:revision>
  <dcterms:created xsi:type="dcterms:W3CDTF">2016-08-31T20:06:00Z</dcterms:created>
  <dcterms:modified xsi:type="dcterms:W3CDTF">2020-04-14T16:14:00Z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b460bf3f-ae5f-47a1-b849-e05fe426b128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