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1FFF7" w14:textId="77B4C8D4" w:rsidR="00FD7BF9" w:rsidRPr="00FD7BF9" w:rsidRDefault="00FD7BF9" w:rsidP="00E96F4B">
      <w:pPr>
        <w:spacing w:after="0" w:line="240" w:lineRule="auto"/>
        <w:ind w:left="3600" w:firstLine="720"/>
        <w:jc w:val="right"/>
        <w:rPr>
          <w:b/>
          <w:bCs/>
          <w:color w:val="FF0000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DCD6AC6" w14:textId="18EA51AA" w:rsidR="0082101C" w:rsidRDefault="00966A96" w:rsidP="0082101C">
      <w:pPr>
        <w:spacing w:after="0" w:line="240" w:lineRule="auto"/>
        <w:ind w:left="3600" w:firstLine="720"/>
        <w:jc w:val="center"/>
      </w:pPr>
      <w:r>
        <w:rPr>
          <w:b/>
          <w:bCs/>
        </w:rPr>
        <w:t xml:space="preserve"> </w:t>
      </w:r>
      <w:r w:rsidR="0082101C">
        <w:rPr>
          <w:b/>
          <w:bCs/>
        </w:rPr>
        <w:t>JUDGES GUIDE</w:t>
      </w:r>
      <w:r w:rsidR="0082101C">
        <w:rPr>
          <w:b/>
          <w:bCs/>
        </w:rPr>
        <w:tab/>
      </w:r>
      <w:r w:rsidR="0082101C">
        <w:rPr>
          <w:b/>
          <w:bCs/>
        </w:rPr>
        <w:tab/>
        <w:t xml:space="preserve">  </w:t>
      </w:r>
      <w:r w:rsidR="0082101C">
        <w:rPr>
          <w:b/>
          <w:bCs/>
        </w:rPr>
        <w:tab/>
      </w:r>
      <w:r w:rsidR="0082101C">
        <w:rPr>
          <w:b/>
          <w:bCs/>
        </w:rPr>
        <w:tab/>
      </w:r>
      <w:r w:rsidR="0082101C" w:rsidRPr="0082101C">
        <w:t>For</w:t>
      </w:r>
      <w:r w:rsidR="0082101C">
        <w:t xml:space="preserve"> </w:t>
      </w:r>
      <w:r w:rsidR="0082101C" w:rsidRPr="00564298">
        <w:t>Judges Only</w:t>
      </w:r>
    </w:p>
    <w:p w14:paraId="5C86122F" w14:textId="28DB1AFE" w:rsidR="0082101C" w:rsidRDefault="0082101C" w:rsidP="0082101C">
      <w:pPr>
        <w:spacing w:after="0" w:line="240" w:lineRule="auto"/>
        <w:jc w:val="center"/>
        <w:rPr>
          <w:b/>
          <w:bCs/>
        </w:rPr>
      </w:pPr>
      <w:r w:rsidRPr="00034C76">
        <w:rPr>
          <w:b/>
          <w:bCs/>
        </w:rPr>
        <w:t>National FFA Nursery</w:t>
      </w:r>
      <w:r w:rsidR="00E7655E">
        <w:rPr>
          <w:b/>
          <w:bCs/>
        </w:rPr>
        <w:t xml:space="preserve"> and </w:t>
      </w:r>
      <w:r w:rsidRPr="00034C76">
        <w:rPr>
          <w:b/>
          <w:bCs/>
        </w:rPr>
        <w:t>Landscape</w:t>
      </w:r>
      <w:r>
        <w:rPr>
          <w:b/>
          <w:bCs/>
        </w:rPr>
        <w:t xml:space="preserve"> CDE</w:t>
      </w:r>
    </w:p>
    <w:p w14:paraId="1E747044" w14:textId="49C2E577" w:rsidR="0082101C" w:rsidRPr="007D0269" w:rsidRDefault="0082101C" w:rsidP="0082101C">
      <w:pPr>
        <w:spacing w:after="0" w:line="240" w:lineRule="auto"/>
        <w:jc w:val="center"/>
        <w:rPr>
          <w:b/>
          <w:bCs/>
        </w:rPr>
      </w:pPr>
      <w:r w:rsidRPr="00F25E53">
        <w:rPr>
          <w:b/>
          <w:bCs/>
        </w:rPr>
        <w:t>Verbal Customer Assistance</w:t>
      </w:r>
      <w:r>
        <w:rPr>
          <w:b/>
          <w:bCs/>
        </w:rPr>
        <w:t xml:space="preserve">, </w:t>
      </w:r>
      <w:r w:rsidRPr="00034C76">
        <w:rPr>
          <w:b/>
          <w:bCs/>
        </w:rPr>
        <w:t>202</w:t>
      </w:r>
      <w:r>
        <w:rPr>
          <w:b/>
          <w:bCs/>
        </w:rPr>
        <w:t>4</w:t>
      </w:r>
    </w:p>
    <w:p w14:paraId="7E2ECCEE" w14:textId="77777777" w:rsidR="004706FE" w:rsidRPr="0060724A" w:rsidRDefault="004706FE" w:rsidP="007B31F5">
      <w:pPr>
        <w:spacing w:after="0" w:line="240" w:lineRule="auto"/>
        <w:rPr>
          <w:b/>
          <w:bCs/>
          <w:sz w:val="20"/>
          <w:szCs w:val="20"/>
        </w:rPr>
      </w:pPr>
    </w:p>
    <w:p w14:paraId="3C6BCBA6" w14:textId="5F5FCD31" w:rsidR="004706FE" w:rsidRPr="00F66ECC" w:rsidRDefault="004706FE" w:rsidP="007B31F5">
      <w:pPr>
        <w:spacing w:after="0" w:line="240" w:lineRule="auto"/>
        <w:rPr>
          <w:sz w:val="21"/>
          <w:szCs w:val="21"/>
        </w:rPr>
      </w:pPr>
      <w:r w:rsidRPr="00F66ECC">
        <w:rPr>
          <w:b/>
          <w:bCs/>
          <w:sz w:val="21"/>
          <w:szCs w:val="21"/>
        </w:rPr>
        <w:t>Special Note</w:t>
      </w:r>
      <w:r w:rsidR="00CB4A07" w:rsidRPr="00F66ECC">
        <w:rPr>
          <w:b/>
          <w:bCs/>
          <w:sz w:val="21"/>
          <w:szCs w:val="21"/>
        </w:rPr>
        <w:t xml:space="preserve">: </w:t>
      </w:r>
      <w:r w:rsidR="00CB4A07" w:rsidRPr="00F66ECC">
        <w:rPr>
          <w:sz w:val="21"/>
          <w:szCs w:val="21"/>
        </w:rPr>
        <w:t>I</w:t>
      </w:r>
      <w:r w:rsidR="008664C7" w:rsidRPr="00F66ECC">
        <w:rPr>
          <w:sz w:val="21"/>
          <w:szCs w:val="21"/>
        </w:rPr>
        <w:t>n this event</w:t>
      </w:r>
      <w:r w:rsidR="003D7A83" w:rsidRPr="00F66ECC">
        <w:rPr>
          <w:sz w:val="21"/>
          <w:szCs w:val="21"/>
        </w:rPr>
        <w:t>,</w:t>
      </w:r>
      <w:r w:rsidR="008664C7" w:rsidRPr="00F66ECC">
        <w:rPr>
          <w:sz w:val="21"/>
          <w:szCs w:val="21"/>
        </w:rPr>
        <w:t xml:space="preserve"> we </w:t>
      </w:r>
      <w:r w:rsidR="00CB4A07" w:rsidRPr="00F66ECC">
        <w:rPr>
          <w:sz w:val="21"/>
          <w:szCs w:val="21"/>
        </w:rPr>
        <w:t xml:space="preserve">are </w:t>
      </w:r>
      <w:r w:rsidR="00A504C0" w:rsidRPr="00F66ECC">
        <w:rPr>
          <w:sz w:val="21"/>
          <w:szCs w:val="21"/>
        </w:rPr>
        <w:t xml:space="preserve">judging </w:t>
      </w:r>
      <w:r w:rsidR="00154EDC" w:rsidRPr="00F66ECC">
        <w:rPr>
          <w:sz w:val="21"/>
          <w:szCs w:val="21"/>
        </w:rPr>
        <w:t xml:space="preserve">communications and sales </w:t>
      </w:r>
      <w:r w:rsidR="00E7655E">
        <w:rPr>
          <w:sz w:val="21"/>
          <w:szCs w:val="21"/>
        </w:rPr>
        <w:t>skills</w:t>
      </w:r>
      <w:r w:rsidR="00154EDC" w:rsidRPr="00F66ECC">
        <w:rPr>
          <w:sz w:val="21"/>
          <w:szCs w:val="21"/>
        </w:rPr>
        <w:t xml:space="preserve">. </w:t>
      </w:r>
      <w:r w:rsidR="004E1B6A" w:rsidRPr="00F66ECC">
        <w:rPr>
          <w:sz w:val="21"/>
          <w:szCs w:val="21"/>
        </w:rPr>
        <w:t xml:space="preserve">While we want the students to select the correct product and provide </w:t>
      </w:r>
      <w:r w:rsidR="0081500E" w:rsidRPr="00F66ECC">
        <w:rPr>
          <w:sz w:val="21"/>
          <w:szCs w:val="21"/>
        </w:rPr>
        <w:t>accurate</w:t>
      </w:r>
      <w:r w:rsidR="0047324D" w:rsidRPr="00F66ECC">
        <w:rPr>
          <w:sz w:val="21"/>
          <w:szCs w:val="21"/>
        </w:rPr>
        <w:t xml:space="preserve"> information, the important thi</w:t>
      </w:r>
      <w:r w:rsidR="0081500E" w:rsidRPr="00F66ECC">
        <w:rPr>
          <w:sz w:val="21"/>
          <w:szCs w:val="21"/>
        </w:rPr>
        <w:t>ng</w:t>
      </w:r>
      <w:r w:rsidR="00912C04">
        <w:rPr>
          <w:sz w:val="21"/>
          <w:szCs w:val="21"/>
        </w:rPr>
        <w:t>s are</w:t>
      </w:r>
      <w:r w:rsidR="0047324D" w:rsidRPr="00F66ECC">
        <w:rPr>
          <w:sz w:val="21"/>
          <w:szCs w:val="21"/>
        </w:rPr>
        <w:t xml:space="preserve"> verbal communications</w:t>
      </w:r>
      <w:r w:rsidR="00912C04">
        <w:rPr>
          <w:sz w:val="21"/>
          <w:szCs w:val="21"/>
        </w:rPr>
        <w:t xml:space="preserve"> and sales skills</w:t>
      </w:r>
      <w:r w:rsidR="0047324D" w:rsidRPr="00F66ECC">
        <w:rPr>
          <w:sz w:val="21"/>
          <w:szCs w:val="21"/>
        </w:rPr>
        <w:t>.</w:t>
      </w:r>
      <w:r w:rsidR="001F3B32" w:rsidRPr="00F66ECC">
        <w:rPr>
          <w:sz w:val="21"/>
          <w:szCs w:val="21"/>
        </w:rPr>
        <w:t xml:space="preserve"> </w:t>
      </w:r>
      <w:r w:rsidR="000049C9" w:rsidRPr="00F66ECC">
        <w:rPr>
          <w:sz w:val="21"/>
          <w:szCs w:val="21"/>
        </w:rPr>
        <w:t>T</w:t>
      </w:r>
      <w:r w:rsidR="001F3B32" w:rsidRPr="00F66ECC">
        <w:rPr>
          <w:sz w:val="21"/>
          <w:szCs w:val="21"/>
        </w:rPr>
        <w:t xml:space="preserve">he </w:t>
      </w:r>
      <w:r w:rsidR="000049C9" w:rsidRPr="00F66ECC">
        <w:rPr>
          <w:sz w:val="21"/>
          <w:szCs w:val="21"/>
        </w:rPr>
        <w:t xml:space="preserve">scoring </w:t>
      </w:r>
      <w:r w:rsidR="001F3B32" w:rsidRPr="00F66ECC">
        <w:rPr>
          <w:sz w:val="21"/>
          <w:szCs w:val="21"/>
        </w:rPr>
        <w:t>rubric criteria</w:t>
      </w:r>
      <w:r w:rsidR="00895872" w:rsidRPr="00F66ECC">
        <w:rPr>
          <w:sz w:val="21"/>
          <w:szCs w:val="21"/>
        </w:rPr>
        <w:t xml:space="preserve"> </w:t>
      </w:r>
      <w:r w:rsidR="000049C9" w:rsidRPr="00F66ECC">
        <w:rPr>
          <w:sz w:val="21"/>
          <w:szCs w:val="21"/>
        </w:rPr>
        <w:t>include</w:t>
      </w:r>
      <w:r w:rsidR="00912C04">
        <w:rPr>
          <w:sz w:val="21"/>
          <w:szCs w:val="21"/>
        </w:rPr>
        <w:t>s</w:t>
      </w:r>
      <w:r w:rsidR="001F3B32" w:rsidRPr="00F66ECC">
        <w:rPr>
          <w:sz w:val="21"/>
          <w:szCs w:val="21"/>
        </w:rPr>
        <w:t xml:space="preserve"> </w:t>
      </w:r>
      <w:r w:rsidR="00895872" w:rsidRPr="00F66ECC">
        <w:rPr>
          <w:sz w:val="21"/>
          <w:szCs w:val="21"/>
        </w:rPr>
        <w:t xml:space="preserve">first impression, rapport, </w:t>
      </w:r>
      <w:r w:rsidR="00BB4EB1" w:rsidRPr="00F66ECC">
        <w:rPr>
          <w:sz w:val="21"/>
          <w:szCs w:val="21"/>
        </w:rPr>
        <w:t xml:space="preserve">active listening skills, </w:t>
      </w:r>
      <w:r w:rsidR="00872311" w:rsidRPr="00F66ECC">
        <w:rPr>
          <w:sz w:val="21"/>
          <w:szCs w:val="21"/>
        </w:rPr>
        <w:t>determining</w:t>
      </w:r>
      <w:r w:rsidR="00895872" w:rsidRPr="00F66ECC">
        <w:rPr>
          <w:sz w:val="21"/>
          <w:szCs w:val="21"/>
        </w:rPr>
        <w:t xml:space="preserve"> customer wants and needs and matching </w:t>
      </w:r>
      <w:r w:rsidR="000049C9" w:rsidRPr="00F66ECC">
        <w:rPr>
          <w:sz w:val="21"/>
          <w:szCs w:val="21"/>
        </w:rPr>
        <w:t>them</w:t>
      </w:r>
      <w:r w:rsidR="00895872" w:rsidRPr="00F66ECC">
        <w:rPr>
          <w:sz w:val="21"/>
          <w:szCs w:val="21"/>
        </w:rPr>
        <w:t xml:space="preserve"> with the correct product, closing the sale, and </w:t>
      </w:r>
      <w:r w:rsidR="00BB4EB1" w:rsidRPr="00F66ECC">
        <w:rPr>
          <w:sz w:val="21"/>
          <w:szCs w:val="21"/>
        </w:rPr>
        <w:t>overall sales</w:t>
      </w:r>
      <w:r w:rsidR="00B50EA3" w:rsidRPr="00F66ECC">
        <w:rPr>
          <w:sz w:val="21"/>
          <w:szCs w:val="21"/>
        </w:rPr>
        <w:t xml:space="preserve"> and communication</w:t>
      </w:r>
      <w:r w:rsidR="00895872" w:rsidRPr="00F66ECC">
        <w:rPr>
          <w:sz w:val="21"/>
          <w:szCs w:val="21"/>
        </w:rPr>
        <w:t xml:space="preserve"> </w:t>
      </w:r>
      <w:r w:rsidR="00187503" w:rsidRPr="00F66ECC">
        <w:rPr>
          <w:sz w:val="21"/>
          <w:szCs w:val="21"/>
        </w:rPr>
        <w:t>sk</w:t>
      </w:r>
      <w:r w:rsidR="00187503">
        <w:rPr>
          <w:sz w:val="21"/>
          <w:szCs w:val="21"/>
        </w:rPr>
        <w:t>i</w:t>
      </w:r>
      <w:r w:rsidR="00187503" w:rsidRPr="00F66ECC">
        <w:rPr>
          <w:sz w:val="21"/>
          <w:szCs w:val="21"/>
        </w:rPr>
        <w:t>lls</w:t>
      </w:r>
      <w:r w:rsidR="00895872" w:rsidRPr="00F66ECC">
        <w:rPr>
          <w:sz w:val="21"/>
          <w:szCs w:val="21"/>
        </w:rPr>
        <w:t>.</w:t>
      </w:r>
    </w:p>
    <w:p w14:paraId="05AFB8DC" w14:textId="77777777" w:rsidR="004706FE" w:rsidRPr="00F66ECC" w:rsidRDefault="004706FE" w:rsidP="007B31F5">
      <w:pPr>
        <w:spacing w:after="0" w:line="240" w:lineRule="auto"/>
        <w:rPr>
          <w:b/>
          <w:bCs/>
          <w:sz w:val="21"/>
          <w:szCs w:val="21"/>
        </w:rPr>
      </w:pPr>
    </w:p>
    <w:p w14:paraId="4905CD0E" w14:textId="6478B474" w:rsidR="007B31F5" w:rsidRPr="00F66ECC" w:rsidRDefault="007B31F5" w:rsidP="007B31F5">
      <w:pPr>
        <w:spacing w:after="0" w:line="240" w:lineRule="auto"/>
        <w:rPr>
          <w:b/>
          <w:bCs/>
          <w:sz w:val="21"/>
          <w:szCs w:val="21"/>
        </w:rPr>
      </w:pPr>
      <w:r w:rsidRPr="00F66ECC">
        <w:rPr>
          <w:b/>
          <w:bCs/>
          <w:sz w:val="21"/>
          <w:szCs w:val="21"/>
        </w:rPr>
        <w:t>Scenario Overview:</w:t>
      </w:r>
    </w:p>
    <w:p w14:paraId="7E985FB5" w14:textId="55453682" w:rsidR="007B31F5" w:rsidRPr="00F66ECC" w:rsidRDefault="007B31F5" w:rsidP="007B31F5">
      <w:p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>Contestants will act as salespeople in a retail lawn and garden center. They have been given a brochure on poison ivy before the CDE to study, although they do not know what specific assistance will be requested.</w:t>
      </w:r>
    </w:p>
    <w:p w14:paraId="5A3B4E0C" w14:textId="77777777" w:rsidR="007B31F5" w:rsidRPr="00F66ECC" w:rsidRDefault="007B31F5" w:rsidP="007B31F5">
      <w:pPr>
        <w:spacing w:after="0" w:line="240" w:lineRule="auto"/>
        <w:rPr>
          <w:sz w:val="21"/>
          <w:szCs w:val="21"/>
        </w:rPr>
      </w:pPr>
    </w:p>
    <w:p w14:paraId="71FFA1DD" w14:textId="1F06A4B7" w:rsidR="007B31F5" w:rsidRPr="00F66ECC" w:rsidRDefault="007B31F5" w:rsidP="007B31F5">
      <w:pPr>
        <w:spacing w:after="0" w:line="240" w:lineRule="auto"/>
        <w:rPr>
          <w:b/>
          <w:bCs/>
          <w:sz w:val="21"/>
          <w:szCs w:val="21"/>
        </w:rPr>
      </w:pPr>
      <w:r w:rsidRPr="00F66ECC">
        <w:rPr>
          <w:b/>
          <w:bCs/>
          <w:sz w:val="21"/>
          <w:szCs w:val="21"/>
        </w:rPr>
        <w:t>1.  Preparation:</w:t>
      </w:r>
    </w:p>
    <w:p w14:paraId="2EAA535D" w14:textId="13FA7974" w:rsidR="007B31F5" w:rsidRPr="00F66ECC" w:rsidRDefault="007B31F5" w:rsidP="007B31F5">
      <w:pPr>
        <w:pStyle w:val="ListParagraph"/>
        <w:numPr>
          <w:ilvl w:val="0"/>
          <w:numId w:val="2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 xml:space="preserve">Each station will have a supply of chemical products and a copy of the brochure </w:t>
      </w:r>
      <w:r w:rsidR="0040649D" w:rsidRPr="00F66ECC">
        <w:rPr>
          <w:sz w:val="21"/>
          <w:szCs w:val="21"/>
        </w:rPr>
        <w:t>on poison ivy.</w:t>
      </w:r>
    </w:p>
    <w:p w14:paraId="3410E21C" w14:textId="55DAE7C6" w:rsidR="00555888" w:rsidRPr="00F66ECC" w:rsidRDefault="00555888" w:rsidP="00555888">
      <w:pPr>
        <w:pStyle w:val="ListParagraph"/>
        <w:numPr>
          <w:ilvl w:val="0"/>
          <w:numId w:val="2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>Contestants will have one minute to study the materials on the sales table.</w:t>
      </w:r>
    </w:p>
    <w:p w14:paraId="3D6B828B" w14:textId="77777777" w:rsidR="007B31F5" w:rsidRPr="00F66ECC" w:rsidRDefault="007B31F5" w:rsidP="007B31F5">
      <w:pPr>
        <w:pStyle w:val="ListParagraph"/>
        <w:spacing w:after="0" w:line="240" w:lineRule="auto"/>
        <w:rPr>
          <w:sz w:val="21"/>
          <w:szCs w:val="21"/>
        </w:rPr>
      </w:pPr>
    </w:p>
    <w:p w14:paraId="3CF48497" w14:textId="303AB5CF" w:rsidR="007B31F5" w:rsidRPr="00F66ECC" w:rsidRDefault="007B31F5" w:rsidP="007B31F5">
      <w:pPr>
        <w:spacing w:after="0" w:line="240" w:lineRule="auto"/>
        <w:rPr>
          <w:b/>
          <w:bCs/>
          <w:sz w:val="21"/>
          <w:szCs w:val="21"/>
        </w:rPr>
      </w:pPr>
      <w:r w:rsidRPr="00F66ECC">
        <w:rPr>
          <w:b/>
          <w:bCs/>
          <w:sz w:val="21"/>
          <w:szCs w:val="21"/>
        </w:rPr>
        <w:t>2.  Customer Interaction:</w:t>
      </w:r>
    </w:p>
    <w:p w14:paraId="0B8F79F0" w14:textId="77B74528" w:rsidR="007B31F5" w:rsidRPr="00F66ECC" w:rsidRDefault="007B31F5" w:rsidP="007B31F5">
      <w:pPr>
        <w:pStyle w:val="ListParagraph"/>
        <w:numPr>
          <w:ilvl w:val="0"/>
          <w:numId w:val="1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 xml:space="preserve">After </w:t>
      </w:r>
      <w:r w:rsidR="000321BA" w:rsidRPr="00F66ECC">
        <w:rPr>
          <w:sz w:val="21"/>
          <w:szCs w:val="21"/>
        </w:rPr>
        <w:t xml:space="preserve">one </w:t>
      </w:r>
      <w:r w:rsidRPr="00F66ECC">
        <w:rPr>
          <w:sz w:val="21"/>
          <w:szCs w:val="21"/>
        </w:rPr>
        <w:t>minute, a judge (</w:t>
      </w:r>
      <w:r w:rsidR="000321BA" w:rsidRPr="00F66ECC">
        <w:rPr>
          <w:sz w:val="21"/>
          <w:szCs w:val="21"/>
        </w:rPr>
        <w:t xml:space="preserve">the </w:t>
      </w:r>
      <w:r w:rsidRPr="00F66ECC">
        <w:rPr>
          <w:sz w:val="21"/>
          <w:szCs w:val="21"/>
        </w:rPr>
        <w:t>customer) will approach the contestant (acting as a salesperson).</w:t>
      </w:r>
    </w:p>
    <w:p w14:paraId="1A45A0F1" w14:textId="62F25C03" w:rsidR="007B31F5" w:rsidRPr="00F66ECC" w:rsidRDefault="007B31F5" w:rsidP="007B31F5">
      <w:pPr>
        <w:pStyle w:val="ListParagraph"/>
        <w:numPr>
          <w:ilvl w:val="0"/>
          <w:numId w:val="1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>The salesperson should greet the customer professionally, as they would in a business setting.</w:t>
      </w:r>
    </w:p>
    <w:p w14:paraId="1B948FAD" w14:textId="77777777" w:rsidR="007B31F5" w:rsidRPr="00F66ECC" w:rsidRDefault="007B31F5" w:rsidP="007B31F5">
      <w:pPr>
        <w:pStyle w:val="ListParagraph"/>
        <w:spacing w:after="0" w:line="240" w:lineRule="auto"/>
        <w:rPr>
          <w:sz w:val="21"/>
          <w:szCs w:val="21"/>
        </w:rPr>
      </w:pPr>
    </w:p>
    <w:p w14:paraId="21E2737E" w14:textId="6140143F" w:rsidR="007B31F5" w:rsidRPr="00F66ECC" w:rsidRDefault="007B31F5" w:rsidP="007B31F5">
      <w:pPr>
        <w:spacing w:after="0" w:line="240" w:lineRule="auto"/>
        <w:rPr>
          <w:b/>
          <w:bCs/>
          <w:sz w:val="21"/>
          <w:szCs w:val="21"/>
        </w:rPr>
      </w:pPr>
      <w:r w:rsidRPr="00F66ECC">
        <w:rPr>
          <w:b/>
          <w:bCs/>
          <w:sz w:val="21"/>
          <w:szCs w:val="21"/>
        </w:rPr>
        <w:t>3.  Customer Request:</w:t>
      </w:r>
    </w:p>
    <w:p w14:paraId="07757D85" w14:textId="77777777" w:rsidR="007B31F5" w:rsidRPr="00F66ECC" w:rsidRDefault="007B31F5" w:rsidP="007B31F5">
      <w:pPr>
        <w:pStyle w:val="ListParagraph"/>
        <w:numPr>
          <w:ilvl w:val="0"/>
          <w:numId w:val="3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>The judge will show the salesperson a photo of poison ivy and ask for identification and control alternatives.</w:t>
      </w:r>
    </w:p>
    <w:p w14:paraId="4E6F99B8" w14:textId="77777777" w:rsidR="007B31F5" w:rsidRPr="00F66ECC" w:rsidRDefault="007B31F5" w:rsidP="007B31F5">
      <w:pPr>
        <w:pStyle w:val="ListParagraph"/>
        <w:spacing w:after="0" w:line="240" w:lineRule="auto"/>
        <w:rPr>
          <w:sz w:val="21"/>
          <w:szCs w:val="21"/>
        </w:rPr>
      </w:pPr>
    </w:p>
    <w:p w14:paraId="2BF4E294" w14:textId="186DAA02" w:rsidR="007B31F5" w:rsidRPr="00F66ECC" w:rsidRDefault="007B31F5" w:rsidP="007B31F5">
      <w:pPr>
        <w:spacing w:after="0" w:line="240" w:lineRule="auto"/>
        <w:rPr>
          <w:b/>
          <w:bCs/>
          <w:sz w:val="21"/>
          <w:szCs w:val="21"/>
        </w:rPr>
      </w:pPr>
      <w:r w:rsidRPr="00F66ECC">
        <w:rPr>
          <w:b/>
          <w:bCs/>
          <w:sz w:val="21"/>
          <w:szCs w:val="21"/>
        </w:rPr>
        <w:t>4.  Salesperson's Response:</w:t>
      </w:r>
    </w:p>
    <w:p w14:paraId="6CA522E0" w14:textId="4751C11F" w:rsidR="007B31F5" w:rsidRPr="00F66ECC" w:rsidRDefault="007B31F5" w:rsidP="007B31F5">
      <w:pPr>
        <w:pStyle w:val="ListParagraph"/>
        <w:numPr>
          <w:ilvl w:val="0"/>
          <w:numId w:val="3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>The contestant should begin with an opening such as, “Yes, we can help with t</w:t>
      </w:r>
      <w:r w:rsidR="00B54B18" w:rsidRPr="00F66ECC">
        <w:rPr>
          <w:sz w:val="21"/>
          <w:szCs w:val="21"/>
        </w:rPr>
        <w:t>his problem</w:t>
      </w:r>
      <w:r w:rsidRPr="00F66ECC">
        <w:rPr>
          <w:sz w:val="21"/>
          <w:szCs w:val="21"/>
        </w:rPr>
        <w:t xml:space="preserve">,” </w:t>
      </w:r>
      <w:r w:rsidR="00115C87" w:rsidRPr="00F66ECC">
        <w:rPr>
          <w:sz w:val="21"/>
          <w:szCs w:val="21"/>
        </w:rPr>
        <w:t xml:space="preserve">perhaps </w:t>
      </w:r>
      <w:r w:rsidRPr="00F66ECC">
        <w:rPr>
          <w:sz w:val="21"/>
          <w:szCs w:val="21"/>
        </w:rPr>
        <w:t>followed by a series of information-gathering questions</w:t>
      </w:r>
      <w:r w:rsidR="00115C87" w:rsidRPr="00F66ECC">
        <w:rPr>
          <w:sz w:val="21"/>
          <w:szCs w:val="21"/>
        </w:rPr>
        <w:t xml:space="preserve"> as needed</w:t>
      </w:r>
      <w:r w:rsidRPr="00F66ECC">
        <w:rPr>
          <w:sz w:val="21"/>
          <w:szCs w:val="21"/>
        </w:rPr>
        <w:t>, such as:</w:t>
      </w:r>
    </w:p>
    <w:p w14:paraId="1637E6C9" w14:textId="77777777" w:rsidR="007B31F5" w:rsidRPr="00F66ECC" w:rsidRDefault="007B31F5" w:rsidP="007B31F5">
      <w:pPr>
        <w:pStyle w:val="ListParagraph"/>
        <w:numPr>
          <w:ilvl w:val="1"/>
          <w:numId w:val="3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>Where is this plant growing?</w:t>
      </w:r>
    </w:p>
    <w:p w14:paraId="799D66C9" w14:textId="77777777" w:rsidR="007B31F5" w:rsidRPr="00F66ECC" w:rsidRDefault="007B31F5" w:rsidP="007B31F5">
      <w:pPr>
        <w:pStyle w:val="ListParagraph"/>
        <w:numPr>
          <w:ilvl w:val="1"/>
          <w:numId w:val="3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>How many plants or how large is the affected area?</w:t>
      </w:r>
    </w:p>
    <w:p w14:paraId="62B9F8EE" w14:textId="28B19316" w:rsidR="0063635E" w:rsidRPr="00F66ECC" w:rsidRDefault="007B31F5" w:rsidP="0063635E">
      <w:pPr>
        <w:pStyle w:val="ListParagraph"/>
        <w:numPr>
          <w:ilvl w:val="1"/>
          <w:numId w:val="3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 xml:space="preserve">Do you want to </w:t>
      </w:r>
      <w:r w:rsidR="0063635E" w:rsidRPr="00F66ECC">
        <w:rPr>
          <w:sz w:val="21"/>
          <w:szCs w:val="21"/>
        </w:rPr>
        <w:t>apply a control</w:t>
      </w:r>
      <w:r w:rsidRPr="00F66ECC">
        <w:rPr>
          <w:sz w:val="21"/>
          <w:szCs w:val="21"/>
        </w:rPr>
        <w:t xml:space="preserve"> yourself?</w:t>
      </w:r>
    </w:p>
    <w:p w14:paraId="1B7BC400" w14:textId="77777777" w:rsidR="007B31F5" w:rsidRPr="00F66ECC" w:rsidRDefault="007B31F5" w:rsidP="007B31F5">
      <w:pPr>
        <w:pStyle w:val="ListParagraph"/>
        <w:spacing w:after="0" w:line="240" w:lineRule="auto"/>
        <w:ind w:left="1440"/>
        <w:rPr>
          <w:sz w:val="21"/>
          <w:szCs w:val="21"/>
        </w:rPr>
      </w:pPr>
    </w:p>
    <w:p w14:paraId="3B6066DB" w14:textId="69DC6D6A" w:rsidR="007B31F5" w:rsidRPr="00F66ECC" w:rsidRDefault="007B31F5" w:rsidP="007B31F5">
      <w:pPr>
        <w:spacing w:after="0" w:line="240" w:lineRule="auto"/>
        <w:rPr>
          <w:b/>
          <w:bCs/>
          <w:sz w:val="21"/>
          <w:szCs w:val="21"/>
        </w:rPr>
      </w:pPr>
      <w:r w:rsidRPr="00F66ECC">
        <w:rPr>
          <w:b/>
          <w:bCs/>
          <w:sz w:val="21"/>
          <w:szCs w:val="21"/>
        </w:rPr>
        <w:t>5.  Knowledge and Information:</w:t>
      </w:r>
    </w:p>
    <w:p w14:paraId="7C56AE28" w14:textId="2E02B7D3" w:rsidR="007B31F5" w:rsidRPr="00F66ECC" w:rsidRDefault="007B31F5" w:rsidP="007B31F5">
      <w:pPr>
        <w:pStyle w:val="ListParagraph"/>
        <w:numPr>
          <w:ilvl w:val="0"/>
          <w:numId w:val="3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 xml:space="preserve">The salesperson should provide </w:t>
      </w:r>
      <w:r w:rsidR="00EF0A43" w:rsidRPr="00F66ECC">
        <w:rPr>
          <w:sz w:val="21"/>
          <w:szCs w:val="21"/>
        </w:rPr>
        <w:t>accurate</w:t>
      </w:r>
      <w:r w:rsidRPr="00F66ECC">
        <w:rPr>
          <w:sz w:val="21"/>
          <w:szCs w:val="21"/>
        </w:rPr>
        <w:t xml:space="preserve"> information about control methods, identification, and safety precautions related to poison ivy.</w:t>
      </w:r>
    </w:p>
    <w:p w14:paraId="0539D670" w14:textId="77777777" w:rsidR="007B31F5" w:rsidRPr="00F66ECC" w:rsidRDefault="007B31F5" w:rsidP="007B31F5">
      <w:pPr>
        <w:pStyle w:val="ListParagraph"/>
        <w:spacing w:after="0" w:line="240" w:lineRule="auto"/>
        <w:rPr>
          <w:sz w:val="21"/>
          <w:szCs w:val="21"/>
        </w:rPr>
      </w:pPr>
    </w:p>
    <w:p w14:paraId="24642321" w14:textId="0DFB25B8" w:rsidR="007B31F5" w:rsidRPr="00F66ECC" w:rsidRDefault="007B31F5" w:rsidP="007B31F5">
      <w:pPr>
        <w:spacing w:after="0" w:line="240" w:lineRule="auto"/>
        <w:rPr>
          <w:sz w:val="21"/>
          <w:szCs w:val="21"/>
        </w:rPr>
      </w:pPr>
      <w:r w:rsidRPr="00F66ECC">
        <w:rPr>
          <w:b/>
          <w:bCs/>
          <w:sz w:val="21"/>
          <w:szCs w:val="21"/>
        </w:rPr>
        <w:t>6.  Judge's Follow-up Questions:</w:t>
      </w:r>
      <w:r w:rsidR="00EF0A43" w:rsidRPr="00F66ECC">
        <w:rPr>
          <w:b/>
          <w:bCs/>
          <w:sz w:val="21"/>
          <w:szCs w:val="21"/>
        </w:rPr>
        <w:t xml:space="preserve"> </w:t>
      </w:r>
      <w:r w:rsidR="00EF0A43" w:rsidRPr="00F66ECC">
        <w:rPr>
          <w:sz w:val="21"/>
          <w:szCs w:val="21"/>
        </w:rPr>
        <w:t xml:space="preserve">The judge </w:t>
      </w:r>
      <w:r w:rsidR="00D476D4" w:rsidRPr="00F66ECC">
        <w:rPr>
          <w:sz w:val="21"/>
          <w:szCs w:val="21"/>
        </w:rPr>
        <w:t xml:space="preserve">may </w:t>
      </w:r>
      <w:r w:rsidR="00F63081" w:rsidRPr="00F66ECC">
        <w:rPr>
          <w:sz w:val="21"/>
          <w:szCs w:val="21"/>
        </w:rPr>
        <w:t>wish</w:t>
      </w:r>
      <w:r w:rsidR="00D476D4" w:rsidRPr="00F66ECC">
        <w:rPr>
          <w:sz w:val="21"/>
          <w:szCs w:val="21"/>
        </w:rPr>
        <w:t xml:space="preserve"> to </w:t>
      </w:r>
      <w:r w:rsidR="00F63081" w:rsidRPr="00F66ECC">
        <w:rPr>
          <w:sz w:val="21"/>
          <w:szCs w:val="21"/>
        </w:rPr>
        <w:t>ask</w:t>
      </w:r>
      <w:r w:rsidR="00EF2489" w:rsidRPr="00F66ECC">
        <w:rPr>
          <w:sz w:val="21"/>
          <w:szCs w:val="21"/>
        </w:rPr>
        <w:t xml:space="preserve"> </w:t>
      </w:r>
      <w:r w:rsidR="00D476D4" w:rsidRPr="00F66ECC">
        <w:rPr>
          <w:sz w:val="21"/>
          <w:szCs w:val="21"/>
        </w:rPr>
        <w:t>questions such as</w:t>
      </w:r>
      <w:r w:rsidR="00AD3639" w:rsidRPr="00F66ECC">
        <w:rPr>
          <w:sz w:val="21"/>
          <w:szCs w:val="21"/>
        </w:rPr>
        <w:t xml:space="preserve"> these to facilitate a</w:t>
      </w:r>
      <w:r w:rsidR="00EF2489" w:rsidRPr="00F66ECC">
        <w:rPr>
          <w:sz w:val="21"/>
          <w:szCs w:val="21"/>
        </w:rPr>
        <w:t xml:space="preserve"> normal</w:t>
      </w:r>
      <w:r w:rsidR="00AD3639" w:rsidRPr="00F66ECC">
        <w:rPr>
          <w:sz w:val="21"/>
          <w:szCs w:val="21"/>
        </w:rPr>
        <w:t xml:space="preserve"> sales event. </w:t>
      </w:r>
      <w:r w:rsidR="00C02071" w:rsidRPr="00F66ECC">
        <w:rPr>
          <w:sz w:val="21"/>
          <w:szCs w:val="21"/>
        </w:rPr>
        <w:t>The Judge</w:t>
      </w:r>
      <w:r w:rsidR="00CC074B" w:rsidRPr="00F66ECC">
        <w:rPr>
          <w:sz w:val="21"/>
          <w:szCs w:val="21"/>
        </w:rPr>
        <w:t xml:space="preserve"> may </w:t>
      </w:r>
      <w:r w:rsidR="00B54183" w:rsidRPr="00F66ECC">
        <w:rPr>
          <w:sz w:val="21"/>
          <w:szCs w:val="21"/>
        </w:rPr>
        <w:t>ask</w:t>
      </w:r>
      <w:r w:rsidR="00CC074B" w:rsidRPr="00F66ECC">
        <w:rPr>
          <w:sz w:val="21"/>
          <w:szCs w:val="21"/>
        </w:rPr>
        <w:t xml:space="preserve"> additional questions</w:t>
      </w:r>
      <w:r w:rsidR="00B54183" w:rsidRPr="00F66ECC">
        <w:rPr>
          <w:sz w:val="21"/>
          <w:szCs w:val="21"/>
        </w:rPr>
        <w:t xml:space="preserve"> </w:t>
      </w:r>
      <w:r w:rsidR="00CC074B" w:rsidRPr="00F66ECC">
        <w:rPr>
          <w:sz w:val="21"/>
          <w:szCs w:val="21"/>
        </w:rPr>
        <w:t xml:space="preserve">relevant to the </w:t>
      </w:r>
      <w:r w:rsidR="00371BAF">
        <w:rPr>
          <w:sz w:val="21"/>
          <w:szCs w:val="21"/>
        </w:rPr>
        <w:t>conversation</w:t>
      </w:r>
      <w:r w:rsidR="009E6B62">
        <w:rPr>
          <w:sz w:val="21"/>
          <w:szCs w:val="21"/>
        </w:rPr>
        <w:t>, such as but not limited to the following</w:t>
      </w:r>
      <w:r w:rsidR="00CC074B" w:rsidRPr="00F66ECC">
        <w:rPr>
          <w:sz w:val="21"/>
          <w:szCs w:val="21"/>
        </w:rPr>
        <w:t>.</w:t>
      </w:r>
    </w:p>
    <w:p w14:paraId="2D118C2E" w14:textId="77777777" w:rsidR="007B31F5" w:rsidRPr="00F66ECC" w:rsidRDefault="007B31F5" w:rsidP="007B31F5">
      <w:pPr>
        <w:pStyle w:val="ListParagraph"/>
        <w:numPr>
          <w:ilvl w:val="0"/>
          <w:numId w:val="3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>How does poison ivy affect people?</w:t>
      </w:r>
    </w:p>
    <w:p w14:paraId="153B83A0" w14:textId="77777777" w:rsidR="007B31F5" w:rsidRPr="00F66ECC" w:rsidRDefault="007B31F5" w:rsidP="007B31F5">
      <w:pPr>
        <w:pStyle w:val="ListParagraph"/>
        <w:numPr>
          <w:ilvl w:val="0"/>
          <w:numId w:val="3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>How can a person be affected by poison ivy simply by touching a tool or pet that has been around the plant?</w:t>
      </w:r>
    </w:p>
    <w:p w14:paraId="27354C78" w14:textId="77777777" w:rsidR="007B31F5" w:rsidRPr="00F66ECC" w:rsidRDefault="007B31F5" w:rsidP="007B31F5">
      <w:pPr>
        <w:pStyle w:val="ListParagraph"/>
        <w:numPr>
          <w:ilvl w:val="0"/>
          <w:numId w:val="3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>What are the alternatives to using chemicals to control poison ivy?</w:t>
      </w:r>
    </w:p>
    <w:p w14:paraId="42C36C0A" w14:textId="77777777" w:rsidR="007B31F5" w:rsidRPr="00F66ECC" w:rsidRDefault="007B31F5" w:rsidP="007B31F5">
      <w:pPr>
        <w:pStyle w:val="ListParagraph"/>
        <w:numPr>
          <w:ilvl w:val="0"/>
          <w:numId w:val="3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>Can I pull the plants out and burn them?</w:t>
      </w:r>
    </w:p>
    <w:p w14:paraId="5E148A4E" w14:textId="77777777" w:rsidR="007B31F5" w:rsidRPr="00F66ECC" w:rsidRDefault="007B31F5" w:rsidP="007B31F5">
      <w:pPr>
        <w:pStyle w:val="ListParagraph"/>
        <w:numPr>
          <w:ilvl w:val="0"/>
          <w:numId w:val="3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>Why did you not recommend the other products on display?</w:t>
      </w:r>
    </w:p>
    <w:p w14:paraId="0DA6B03E" w14:textId="61F095E3" w:rsidR="007B31F5" w:rsidRPr="00260A12" w:rsidRDefault="007B31F5" w:rsidP="00B07731">
      <w:pPr>
        <w:spacing w:after="0" w:line="240" w:lineRule="auto"/>
        <w:rPr>
          <w:sz w:val="18"/>
          <w:szCs w:val="18"/>
        </w:rPr>
      </w:pPr>
    </w:p>
    <w:p w14:paraId="34AB00C1" w14:textId="6923EA13" w:rsidR="007B31F5" w:rsidRPr="00F66ECC" w:rsidRDefault="007B31F5" w:rsidP="007B31F5">
      <w:pPr>
        <w:spacing w:after="0" w:line="240" w:lineRule="auto"/>
        <w:rPr>
          <w:b/>
          <w:bCs/>
          <w:sz w:val="21"/>
          <w:szCs w:val="21"/>
        </w:rPr>
      </w:pPr>
      <w:r w:rsidRPr="00F66ECC">
        <w:rPr>
          <w:b/>
          <w:bCs/>
          <w:sz w:val="21"/>
          <w:szCs w:val="21"/>
        </w:rPr>
        <w:t>7.  Chemical Control Recommendation:</w:t>
      </w:r>
    </w:p>
    <w:p w14:paraId="1F48AB81" w14:textId="0E120D1C" w:rsidR="007B31F5" w:rsidRPr="00F66ECC" w:rsidRDefault="007B31F5" w:rsidP="007B31F5">
      <w:pPr>
        <w:pStyle w:val="ListParagraph"/>
        <w:numPr>
          <w:ilvl w:val="0"/>
          <w:numId w:val="4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 xml:space="preserve">At some point, the judge should state that they believe it is best to use </w:t>
      </w:r>
      <w:r w:rsidR="000E3A30">
        <w:rPr>
          <w:sz w:val="21"/>
          <w:szCs w:val="21"/>
        </w:rPr>
        <w:t xml:space="preserve">a </w:t>
      </w:r>
      <w:r w:rsidRPr="00F66ECC">
        <w:rPr>
          <w:sz w:val="21"/>
          <w:szCs w:val="21"/>
        </w:rPr>
        <w:t xml:space="preserve">chemical control and want to spray it themselves. The salesperson should recommend the appropriate chemical product on display </w:t>
      </w:r>
      <w:r w:rsidR="005A0762" w:rsidRPr="00F66ECC">
        <w:rPr>
          <w:sz w:val="21"/>
          <w:szCs w:val="21"/>
        </w:rPr>
        <w:t>and provide</w:t>
      </w:r>
      <w:r w:rsidR="00ED4E3A" w:rsidRPr="00F66ECC">
        <w:rPr>
          <w:sz w:val="21"/>
          <w:szCs w:val="21"/>
        </w:rPr>
        <w:t xml:space="preserve"> basic</w:t>
      </w:r>
      <w:r w:rsidR="005A0762" w:rsidRPr="00F66ECC">
        <w:rPr>
          <w:sz w:val="21"/>
          <w:szCs w:val="21"/>
        </w:rPr>
        <w:t xml:space="preserve"> </w:t>
      </w:r>
      <w:r w:rsidR="00ED4E3A" w:rsidRPr="00F66ECC">
        <w:rPr>
          <w:sz w:val="21"/>
          <w:szCs w:val="21"/>
        </w:rPr>
        <w:t>guidance.</w:t>
      </w:r>
      <w:r w:rsidR="002C4F58">
        <w:rPr>
          <w:sz w:val="21"/>
          <w:szCs w:val="21"/>
        </w:rPr>
        <w:t xml:space="preserve"> The correct product is </w:t>
      </w:r>
      <w:r w:rsidR="002C4F58">
        <w:t xml:space="preserve">triclopyr </w:t>
      </w:r>
      <w:r w:rsidR="002C4F58" w:rsidRPr="00076A8A">
        <w:t>(pronounced tri–clo–peer)</w:t>
      </w:r>
      <w:r w:rsidR="00B07731">
        <w:t>.</w:t>
      </w:r>
    </w:p>
    <w:p w14:paraId="5034A926" w14:textId="77777777" w:rsidR="007B31F5" w:rsidRPr="00260A12" w:rsidRDefault="007B31F5" w:rsidP="00B07731">
      <w:pPr>
        <w:spacing w:after="0" w:line="240" w:lineRule="auto"/>
        <w:rPr>
          <w:sz w:val="18"/>
          <w:szCs w:val="18"/>
        </w:rPr>
      </w:pPr>
    </w:p>
    <w:p w14:paraId="06111A0D" w14:textId="52E5A31C" w:rsidR="007B31F5" w:rsidRPr="00F66ECC" w:rsidRDefault="007B31F5" w:rsidP="00921B42">
      <w:pPr>
        <w:tabs>
          <w:tab w:val="left" w:pos="4374"/>
        </w:tabs>
        <w:spacing w:after="0" w:line="240" w:lineRule="auto"/>
        <w:rPr>
          <w:b/>
          <w:bCs/>
          <w:sz w:val="21"/>
          <w:szCs w:val="21"/>
        </w:rPr>
      </w:pPr>
      <w:r w:rsidRPr="00F66ECC">
        <w:rPr>
          <w:b/>
          <w:bCs/>
          <w:sz w:val="21"/>
          <w:szCs w:val="21"/>
        </w:rPr>
        <w:t>8.  Conclusion:</w:t>
      </w:r>
      <w:r w:rsidR="00921B42">
        <w:rPr>
          <w:b/>
          <w:bCs/>
          <w:sz w:val="21"/>
          <w:szCs w:val="21"/>
        </w:rPr>
        <w:tab/>
      </w:r>
    </w:p>
    <w:p w14:paraId="3CD40BB0" w14:textId="27FED581" w:rsidR="00365690" w:rsidRPr="00365690" w:rsidRDefault="007B31F5" w:rsidP="00365690">
      <w:pPr>
        <w:pStyle w:val="ListParagraph"/>
        <w:numPr>
          <w:ilvl w:val="0"/>
          <w:numId w:val="4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>The exercise may end when the judge has gathered sufficient evidence of the salesperson’s ability and knowledge to complete the scorecard</w:t>
      </w:r>
      <w:r w:rsidR="00AF57F8" w:rsidRPr="00F66ECC">
        <w:rPr>
          <w:sz w:val="21"/>
          <w:szCs w:val="21"/>
        </w:rPr>
        <w:t xml:space="preserve"> or when the timekeeper calls time. </w:t>
      </w:r>
    </w:p>
    <w:p w14:paraId="40FA226D" w14:textId="57F582C5" w:rsidR="008E48C7" w:rsidRPr="00F66ECC" w:rsidRDefault="007B31F5" w:rsidP="007B31F5">
      <w:pPr>
        <w:pStyle w:val="ListParagraph"/>
        <w:numPr>
          <w:ilvl w:val="0"/>
          <w:numId w:val="4"/>
        </w:numPr>
        <w:spacing w:after="0" w:line="240" w:lineRule="auto"/>
        <w:rPr>
          <w:sz w:val="21"/>
          <w:szCs w:val="21"/>
        </w:rPr>
      </w:pPr>
      <w:r w:rsidRPr="00F66ECC">
        <w:rPr>
          <w:sz w:val="21"/>
          <w:szCs w:val="21"/>
        </w:rPr>
        <w:t>T</w:t>
      </w:r>
      <w:r w:rsidR="001E3430" w:rsidRPr="00F66ECC">
        <w:rPr>
          <w:sz w:val="21"/>
          <w:szCs w:val="21"/>
        </w:rPr>
        <w:t>ime limit</w:t>
      </w:r>
      <w:r w:rsidRPr="00F66ECC">
        <w:rPr>
          <w:sz w:val="21"/>
          <w:szCs w:val="21"/>
        </w:rPr>
        <w:t xml:space="preserve"> is 10 minutes. If </w:t>
      </w:r>
      <w:r w:rsidR="008664C7" w:rsidRPr="00F66ECC">
        <w:rPr>
          <w:sz w:val="21"/>
          <w:szCs w:val="21"/>
        </w:rPr>
        <w:t xml:space="preserve">the time limit </w:t>
      </w:r>
      <w:r w:rsidRPr="00F66ECC">
        <w:rPr>
          <w:sz w:val="21"/>
          <w:szCs w:val="21"/>
        </w:rPr>
        <w:t xml:space="preserve">approaches, the judge </w:t>
      </w:r>
      <w:r w:rsidR="00000F88">
        <w:rPr>
          <w:sz w:val="21"/>
          <w:szCs w:val="21"/>
        </w:rPr>
        <w:t>may</w:t>
      </w:r>
      <w:r w:rsidRPr="00F66ECC">
        <w:rPr>
          <w:sz w:val="21"/>
          <w:szCs w:val="21"/>
        </w:rPr>
        <w:t xml:space="preserve"> help conclude the conversation.</w:t>
      </w:r>
    </w:p>
    <w:sectPr w:rsidR="008E48C7" w:rsidRPr="00F66ECC" w:rsidSect="00921B42">
      <w:footerReference w:type="default" r:id="rId7"/>
      <w:pgSz w:w="12240" w:h="15840"/>
      <w:pgMar w:top="576" w:right="720" w:bottom="288" w:left="1008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F6F35" w14:textId="77777777" w:rsidR="000F4004" w:rsidRDefault="000F4004" w:rsidP="00B561C7">
      <w:pPr>
        <w:spacing w:after="0" w:line="240" w:lineRule="auto"/>
      </w:pPr>
      <w:r>
        <w:separator/>
      </w:r>
    </w:p>
  </w:endnote>
  <w:endnote w:type="continuationSeparator" w:id="0">
    <w:p w14:paraId="4036683E" w14:textId="77777777" w:rsidR="000F4004" w:rsidRDefault="000F4004" w:rsidP="00B5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963E5" w14:textId="284F2994" w:rsidR="00B561C7" w:rsidRPr="002C3289" w:rsidRDefault="00CA424A" w:rsidP="002C3289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 xml:space="preserve">2024 </w:t>
    </w:r>
    <w:r w:rsidR="00042826" w:rsidRPr="00CA424A">
      <w:rPr>
        <w:sz w:val="16"/>
        <w:szCs w:val="16"/>
      </w:rPr>
      <w:t>National FFA Nursery &amp; Landscape</w:t>
    </w:r>
    <w:r w:rsidR="00583A5E" w:rsidRPr="00CA424A">
      <w:rPr>
        <w:sz w:val="16"/>
        <w:szCs w:val="16"/>
      </w:rPr>
      <w:t xml:space="preserve"> </w:t>
    </w:r>
    <w:r w:rsidR="00042826" w:rsidRPr="00CA424A">
      <w:rPr>
        <w:sz w:val="16"/>
        <w:szCs w:val="16"/>
      </w:rPr>
      <w:t>Career Development Event</w:t>
    </w:r>
    <w:r w:rsidR="00921B42">
      <w:rPr>
        <w:sz w:val="16"/>
        <w:szCs w:val="16"/>
      </w:rPr>
      <w:t xml:space="preserve">, </w:t>
    </w:r>
    <w:r w:rsidR="00305F8E" w:rsidRPr="00CA424A">
      <w:rPr>
        <w:sz w:val="16"/>
        <w:szCs w:val="16"/>
      </w:rPr>
      <w:t>Verbal Customer Assistance</w:t>
    </w:r>
    <w:r w:rsidR="002C3289">
      <w:rPr>
        <w:sz w:val="16"/>
        <w:szCs w:val="16"/>
      </w:rPr>
      <w:t>, Judges Guide</w:t>
    </w:r>
    <w:r w:rsidR="00305F8E" w:rsidRPr="00CA424A">
      <w:rPr>
        <w:sz w:val="16"/>
        <w:szCs w:val="16"/>
      </w:rPr>
      <w:tab/>
    </w:r>
    <w:r w:rsidR="00042826" w:rsidRPr="00CA424A">
      <w:rPr>
        <w:sz w:val="16"/>
        <w:szCs w:val="16"/>
      </w:rPr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DF636" w14:textId="77777777" w:rsidR="000F4004" w:rsidRDefault="000F4004" w:rsidP="00B561C7">
      <w:pPr>
        <w:spacing w:after="0" w:line="240" w:lineRule="auto"/>
      </w:pPr>
      <w:r>
        <w:separator/>
      </w:r>
    </w:p>
  </w:footnote>
  <w:footnote w:type="continuationSeparator" w:id="0">
    <w:p w14:paraId="4993CCDC" w14:textId="77777777" w:rsidR="000F4004" w:rsidRDefault="000F4004" w:rsidP="00B56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A662B1"/>
    <w:multiLevelType w:val="hybridMultilevel"/>
    <w:tmpl w:val="E3222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E765B"/>
    <w:multiLevelType w:val="hybridMultilevel"/>
    <w:tmpl w:val="AB30F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944A6"/>
    <w:multiLevelType w:val="hybridMultilevel"/>
    <w:tmpl w:val="4B125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A246C"/>
    <w:multiLevelType w:val="hybridMultilevel"/>
    <w:tmpl w:val="FB708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053395">
    <w:abstractNumId w:val="0"/>
  </w:num>
  <w:num w:numId="2" w16cid:durableId="756941122">
    <w:abstractNumId w:val="3"/>
  </w:num>
  <w:num w:numId="3" w16cid:durableId="1370686275">
    <w:abstractNumId w:val="1"/>
  </w:num>
  <w:num w:numId="4" w16cid:durableId="611791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1F5"/>
    <w:rsid w:val="00000F88"/>
    <w:rsid w:val="000049C9"/>
    <w:rsid w:val="00006975"/>
    <w:rsid w:val="000321BA"/>
    <w:rsid w:val="00042826"/>
    <w:rsid w:val="000E3A30"/>
    <w:rsid w:val="000F4004"/>
    <w:rsid w:val="00111AE0"/>
    <w:rsid w:val="00115C87"/>
    <w:rsid w:val="00130178"/>
    <w:rsid w:val="00154EDC"/>
    <w:rsid w:val="001572AF"/>
    <w:rsid w:val="00187503"/>
    <w:rsid w:val="001E3430"/>
    <w:rsid w:val="001F3B32"/>
    <w:rsid w:val="00260A12"/>
    <w:rsid w:val="002C3289"/>
    <w:rsid w:val="002C4F58"/>
    <w:rsid w:val="002D5204"/>
    <w:rsid w:val="00305F8E"/>
    <w:rsid w:val="00365690"/>
    <w:rsid w:val="00371BAF"/>
    <w:rsid w:val="003D7A83"/>
    <w:rsid w:val="0040649D"/>
    <w:rsid w:val="004706FE"/>
    <w:rsid w:val="0047324D"/>
    <w:rsid w:val="004A0CA6"/>
    <w:rsid w:val="004A6D1C"/>
    <w:rsid w:val="004E1B6A"/>
    <w:rsid w:val="00504339"/>
    <w:rsid w:val="005367AD"/>
    <w:rsid w:val="00553730"/>
    <w:rsid w:val="00555888"/>
    <w:rsid w:val="00583A5E"/>
    <w:rsid w:val="005A0762"/>
    <w:rsid w:val="005B27A9"/>
    <w:rsid w:val="0060724A"/>
    <w:rsid w:val="0063635E"/>
    <w:rsid w:val="007B31F5"/>
    <w:rsid w:val="0081500E"/>
    <w:rsid w:val="0082101C"/>
    <w:rsid w:val="008664C7"/>
    <w:rsid w:val="00872311"/>
    <w:rsid w:val="00895872"/>
    <w:rsid w:val="008E48C7"/>
    <w:rsid w:val="00912C04"/>
    <w:rsid w:val="00921B42"/>
    <w:rsid w:val="0096574B"/>
    <w:rsid w:val="00966A96"/>
    <w:rsid w:val="009E6B62"/>
    <w:rsid w:val="00A43B61"/>
    <w:rsid w:val="00A504C0"/>
    <w:rsid w:val="00A76804"/>
    <w:rsid w:val="00A83C11"/>
    <w:rsid w:val="00AB290D"/>
    <w:rsid w:val="00AD3639"/>
    <w:rsid w:val="00AF57F8"/>
    <w:rsid w:val="00B07731"/>
    <w:rsid w:val="00B50EA3"/>
    <w:rsid w:val="00B54183"/>
    <w:rsid w:val="00B54B18"/>
    <w:rsid w:val="00B561C7"/>
    <w:rsid w:val="00BB083B"/>
    <w:rsid w:val="00BB4EB1"/>
    <w:rsid w:val="00C02071"/>
    <w:rsid w:val="00C434FE"/>
    <w:rsid w:val="00C4568F"/>
    <w:rsid w:val="00C92869"/>
    <w:rsid w:val="00CA424A"/>
    <w:rsid w:val="00CB4A07"/>
    <w:rsid w:val="00CC074B"/>
    <w:rsid w:val="00D476D4"/>
    <w:rsid w:val="00D50727"/>
    <w:rsid w:val="00D74CE3"/>
    <w:rsid w:val="00DB0E95"/>
    <w:rsid w:val="00E7655E"/>
    <w:rsid w:val="00E96F4B"/>
    <w:rsid w:val="00ED4E3A"/>
    <w:rsid w:val="00EF0A43"/>
    <w:rsid w:val="00EF2489"/>
    <w:rsid w:val="00F21A69"/>
    <w:rsid w:val="00F63081"/>
    <w:rsid w:val="00F66ECC"/>
    <w:rsid w:val="00FC0887"/>
    <w:rsid w:val="00FD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946250"/>
  <w15:chartTrackingRefBased/>
  <w15:docId w15:val="{AE445777-4D90-486B-ADB1-BE1BBA8F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1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1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1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1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1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1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1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1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1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1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1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6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1C7"/>
  </w:style>
  <w:style w:type="paragraph" w:styleId="Footer">
    <w:name w:val="footer"/>
    <w:basedOn w:val="Normal"/>
    <w:link w:val="FooterChar"/>
    <w:uiPriority w:val="99"/>
    <w:unhideWhenUsed/>
    <w:rsid w:val="00B561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</Words>
  <Characters>2533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Flanders</dc:creator>
  <cp:keywords/>
  <dc:description/>
  <cp:lastModifiedBy>Merry Mott</cp:lastModifiedBy>
  <cp:revision>2</cp:revision>
  <cp:lastPrinted>2024-10-15T16:37:00Z</cp:lastPrinted>
  <dcterms:created xsi:type="dcterms:W3CDTF">2024-10-15T16:50:00Z</dcterms:created>
  <dcterms:modified xsi:type="dcterms:W3CDTF">2024-10-15T16:50:00Z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d93cfa72-caaf-4d33-804a-92b0015d8d1d</vt:lpwstr>
  </property>
</Properties>
</file>