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686AAA" w14:paraId="7FA64CDF" w14:textId="7A947FFF" w14:noSpellErr="1">
      <w:pPr>
        <w:pStyle w:val="DocumentTitle"/>
      </w:pPr>
      <w:r w:rsidR="12BA4ED1">
        <w:rPr/>
        <w:t>Zoetis</w:t>
      </w:r>
      <w:r w:rsidR="12BA4ED1">
        <w:rPr/>
        <w:t xml:space="preserve">: Responsible Use of Antibiotics </w:t>
      </w:r>
    </w:p>
    <w:p w:rsidR="00A9352A" w:rsidP="12BA4ED1" w:rsidRDefault="00A9352A" w14:paraId="29DFFE73" w14:textId="17007662" w14:noSpellErr="1">
      <w:pPr>
        <w:pStyle w:val="FFABody"/>
        <w:rPr>
          <w:i w:val="1"/>
          <w:iCs w:val="1"/>
          <w:sz w:val="14"/>
          <w:szCs w:val="14"/>
        </w:rPr>
      </w:pPr>
      <w:r w:rsidRPr="12BA4ED1" w:rsidR="12BA4ED1">
        <w:rPr>
          <w:i w:val="1"/>
          <w:iCs w:val="1"/>
          <w:sz w:val="14"/>
          <w:szCs w:val="14"/>
        </w:rPr>
        <w:t xml:space="preserve">Created: </w:t>
      </w:r>
      <w:r w:rsidRPr="12BA4ED1" w:rsidR="12BA4ED1">
        <w:rPr>
          <w:i w:val="1"/>
          <w:iCs w:val="1"/>
          <w:sz w:val="14"/>
          <w:szCs w:val="14"/>
        </w:rPr>
        <w:t>0</w:t>
      </w:r>
      <w:r w:rsidRPr="12BA4ED1" w:rsidR="12BA4ED1">
        <w:rPr>
          <w:i w:val="1"/>
          <w:iCs w:val="1"/>
          <w:sz w:val="14"/>
          <w:szCs w:val="14"/>
        </w:rPr>
        <w:t>5</w:t>
      </w:r>
      <w:r w:rsidRPr="12BA4ED1" w:rsidR="12BA4ED1">
        <w:rPr>
          <w:i w:val="1"/>
          <w:iCs w:val="1"/>
          <w:sz w:val="14"/>
          <w:szCs w:val="14"/>
        </w:rPr>
        <w:t>/</w:t>
      </w:r>
      <w:r w:rsidRPr="12BA4ED1" w:rsidR="12BA4ED1">
        <w:rPr>
          <w:i w:val="1"/>
          <w:iCs w:val="1"/>
          <w:sz w:val="14"/>
          <w:szCs w:val="14"/>
        </w:rPr>
        <w:t>2016</w:t>
      </w:r>
      <w:r w:rsidRPr="12BA4ED1" w:rsidR="12BA4ED1">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12BA4ED1">
        <w:rPr/>
        <w:t>Student Learning Objectives</w:t>
      </w:r>
    </w:p>
    <w:p w:rsidRPr="00732BE7" w:rsidR="004B7173" w:rsidP="12BA4ED1" w:rsidRDefault="004B7173" w14:paraId="1738A122" w14:textId="3DE50104" w14:noSpellErr="1">
      <w:pPr>
        <w:rPr>
          <w:rFonts w:ascii="Verdana" w:hAnsi="Verdana" w:eastAsia="Verdana" w:cs="Verdana"/>
          <w:sz w:val="17"/>
          <w:szCs w:val="17"/>
        </w:rPr>
      </w:pPr>
      <w:r w:rsidRPr="12BA4ED1" w:rsidR="12BA4ED1">
        <w:rPr>
          <w:rFonts w:ascii="Verdana" w:hAnsi="Verdana" w:eastAsia="Verdana" w:cs="Verdana"/>
          <w:sz w:val="17"/>
          <w:szCs w:val="17"/>
        </w:rPr>
        <w:t>After completing these activities students will…</w:t>
      </w:r>
    </w:p>
    <w:p w:rsidR="00A82770" w:rsidP="0029514F" w:rsidRDefault="00A82770" w14:paraId="4DADAD30" w14:textId="43BCBBD6" w14:noSpellErr="1">
      <w:pPr>
        <w:pStyle w:val="FFABody"/>
        <w:numPr>
          <w:ilvl w:val="0"/>
          <w:numId w:val="3"/>
        </w:numPr>
        <w:rPr/>
      </w:pPr>
      <w:r w:rsidR="12BA4ED1">
        <w:rPr/>
        <w:t xml:space="preserve">List three safeguards in protecting meat, poultry and dairy products for consumers. </w:t>
      </w:r>
    </w:p>
    <w:p w:rsidRPr="00A82770" w:rsidR="009D2E50" w:rsidP="0029514F" w:rsidRDefault="00A82770" w14:paraId="2D259770" w14:textId="3B7B5854" w14:noSpellErr="1">
      <w:pPr>
        <w:pStyle w:val="FFABody"/>
        <w:numPr>
          <w:ilvl w:val="0"/>
          <w:numId w:val="3"/>
        </w:numPr>
        <w:rPr/>
      </w:pPr>
      <w:r w:rsidR="12BA4ED1">
        <w:rPr/>
        <w:t xml:space="preserve">Describe a Veterinary Feed Directive. </w:t>
      </w:r>
    </w:p>
    <w:p w:rsidRPr="00A82770" w:rsidR="00AC54FB" w:rsidP="0029514F" w:rsidRDefault="00A82770" w14:paraId="63D2E5B3" w14:textId="73A9FAB0" w14:noSpellErr="1">
      <w:pPr>
        <w:pStyle w:val="FFABody"/>
        <w:numPr>
          <w:ilvl w:val="0"/>
          <w:numId w:val="3"/>
        </w:numPr>
        <w:rPr/>
      </w:pPr>
      <w:r w:rsidR="12BA4ED1">
        <w:rPr/>
        <w:t xml:space="preserve">Discuss the importance of using antibiotics responsibly. </w:t>
      </w:r>
    </w:p>
    <w:p w:rsidR="009D2E50" w:rsidP="12BA4ED1" w:rsidRDefault="009D2E50" w14:paraId="01121112" w14:textId="3F073AFF" w14:noSpellErr="1">
      <w:pPr>
        <w:pStyle w:val="FFASub1"/>
        <w:rPr>
          <w:rStyle w:val="FFABodyChar"/>
          <w:b w:val="0"/>
          <w:bCs w:val="0"/>
          <w:caps w:val="0"/>
          <w:smallCaps w:val="0"/>
        </w:rPr>
      </w:pPr>
      <w:r w:rsidR="12BA4ED1">
        <w:rPr/>
        <w:t xml:space="preserve">Time </w:t>
      </w:r>
      <w:r w:rsidR="12BA4ED1">
        <w:rPr/>
        <w:t>Required:</w:t>
      </w:r>
      <w:r w:rsidR="12BA4ED1">
        <w:rPr/>
        <w:t xml:space="preserve">  </w:t>
      </w:r>
      <w:r w:rsidRPr="12BA4ED1" w:rsidR="12BA4ED1">
        <w:rPr>
          <w:rStyle w:val="FFABodyChar"/>
          <w:b w:val="0"/>
          <w:bCs w:val="0"/>
          <w:caps w:val="0"/>
          <w:smallCaps w:val="0"/>
        </w:rPr>
        <w:t>30</w:t>
      </w:r>
      <w:r w:rsidRPr="12BA4ED1" w:rsidR="12BA4ED1">
        <w:rPr>
          <w:rStyle w:val="FFABodyChar"/>
          <w:b w:val="0"/>
          <w:bCs w:val="0"/>
          <w:caps w:val="0"/>
          <w:smallCaps w:val="0"/>
        </w:rPr>
        <w:t xml:space="preserve"> minutes</w:t>
      </w:r>
    </w:p>
    <w:p w:rsidR="00BC73EE" w:rsidP="005C02E4" w:rsidRDefault="009D2E50" w14:paraId="40443098" w14:textId="77777777" w14:noSpellErr="1">
      <w:pPr>
        <w:pStyle w:val="FFASub1"/>
        <w:spacing w:after="0" w:line="240" w:lineRule="auto"/>
      </w:pPr>
      <w:r w:rsidR="12BA4ED1">
        <w:rPr/>
        <w:t>Resources:</w:t>
      </w:r>
      <w:r w:rsidR="12BA4ED1">
        <w:rPr/>
        <w:t xml:space="preserve">  </w:t>
      </w:r>
    </w:p>
    <w:p w:rsidRPr="00863F15" w:rsidR="00BC73EE" w:rsidP="12BA4ED1" w:rsidRDefault="00BC73EE" w14:paraId="4D674974" w14:noSpellErr="1" w14:textId="2EBD1E76">
      <w:pPr>
        <w:pStyle w:val="FFABody"/>
        <w:numPr>
          <w:ilvl w:val="0"/>
          <w:numId w:val="19"/>
        </w:numPr>
        <w:rPr>
          <w:rStyle w:val="FFABodyChar"/>
          <w:b w:val="1"/>
          <w:bCs w:val="1"/>
        </w:rPr>
      </w:pPr>
      <w:r w:rsidRPr="12BA4ED1" w:rsidR="12BA4ED1">
        <w:rPr>
          <w:rStyle w:val="FFABodyChar"/>
        </w:rPr>
        <w:t>FFA.org</w:t>
      </w:r>
    </w:p>
    <w:p w:rsidRPr="00BA1B2E" w:rsidR="00BA1B2E" w:rsidP="12BA4ED1" w:rsidRDefault="00BA1B2E" w14:paraId="7628E992" w14:textId="2F5204D0">
      <w:pPr>
        <w:pStyle w:val="FFABody"/>
        <w:numPr>
          <w:ilvl w:val="0"/>
          <w:numId w:val="19"/>
        </w:numPr>
        <w:rPr>
          <w:rStyle w:val="FFABodyChar"/>
          <w:b w:val="1"/>
          <w:bCs w:val="1"/>
          <w:caps w:val="1"/>
        </w:rPr>
      </w:pPr>
      <w:r w:rsidRPr="12BA4ED1" w:rsidR="12BA4ED1">
        <w:rPr>
          <w:rStyle w:val="FFABodyChar"/>
        </w:rPr>
        <w:t>Videos (</w:t>
      </w:r>
      <w:proofErr w:type="spellStart"/>
      <w:r w:rsidRPr="12BA4ED1" w:rsidR="12BA4ED1">
        <w:rPr>
          <w:rStyle w:val="FFABodyChar"/>
        </w:rPr>
        <w:t>Youtube</w:t>
      </w:r>
      <w:proofErr w:type="spellEnd"/>
      <w:r w:rsidRPr="12BA4ED1" w:rsidR="12BA4ED1">
        <w:rPr>
          <w:rStyle w:val="FFABodyChar"/>
        </w:rPr>
        <w:t xml:space="preserve"> Playlist) – </w:t>
      </w:r>
      <w:r w:rsidRPr="12BA4ED1" w:rsidR="12BA4ED1">
        <w:rPr>
          <w:rStyle w:val="FFABodyChar"/>
          <w:i w:val="1"/>
          <w:iCs w:val="1"/>
        </w:rPr>
        <w:t>Zoetis: Responsible Use of Antibiotics</w:t>
      </w:r>
      <w:r w:rsidRPr="12BA4ED1" w:rsidR="12BA4ED1">
        <w:rPr>
          <w:rStyle w:val="FFABodyChar"/>
          <w:i w:val="1"/>
          <w:iCs w:val="1"/>
        </w:rPr>
        <w:t>:</w:t>
      </w:r>
      <w:r w:rsidRPr="12BA4ED1" w:rsidR="12BA4ED1">
        <w:rPr>
          <w:rStyle w:val="FFABodyChar"/>
          <w:i w:val="1"/>
          <w:iCs w:val="1"/>
        </w:rPr>
        <w:t xml:space="preserve"> </w:t>
      </w:r>
      <w:hyperlink r:id="R3b4a1129898548b7">
        <w:r w:rsidRPr="12BA4ED1" w:rsidR="12BA4ED1">
          <w:rPr>
            <w:rStyle w:val="Hyperlink"/>
          </w:rPr>
          <w:t>https://www.youtube.com/playlist?list=PLIChSMqJdLBrQm8zeXN1yfVfUzqlHRlQI</w:t>
        </w:r>
      </w:hyperlink>
    </w:p>
    <w:p w:rsidRPr="00B62B2A" w:rsidR="009D2E50" w:rsidP="00B62B2A" w:rsidRDefault="009D2E50" w14:paraId="35382D96" w14:textId="415C867D" w14:noSpellErr="1">
      <w:pPr>
        <w:pStyle w:val="FFASub1"/>
      </w:pPr>
      <w:r w:rsidR="12BA4ED1">
        <w:rPr/>
        <w:t>Equipment and Supplies Needed:</w:t>
      </w:r>
    </w:p>
    <w:p w:rsidRPr="00863F15" w:rsidR="00125E81" w:rsidP="00125E81" w:rsidRDefault="00125E81" w14:paraId="09347B4C" w14:textId="650A2B88" w14:noSpellErr="1">
      <w:pPr>
        <w:pStyle w:val="FFABody"/>
        <w:numPr>
          <w:ilvl w:val="0"/>
          <w:numId w:val="14"/>
        </w:numPr>
        <w:rPr/>
      </w:pPr>
      <w:r w:rsidR="12BA4ED1">
        <w:rPr/>
        <w:t xml:space="preserve">A copy of </w:t>
      </w:r>
      <w:r w:rsidR="12BA4ED1">
        <w:rPr/>
        <w:t xml:space="preserve">the </w:t>
      </w:r>
      <w:r w:rsidR="12BA4ED1">
        <w:rPr/>
        <w:t>“</w:t>
      </w:r>
      <w:r w:rsidR="12BA4ED1">
        <w:rPr/>
        <w:t>Vets and Meds: Why and How?</w:t>
      </w:r>
      <w:r w:rsidR="12BA4ED1">
        <w:rPr/>
        <w:t>”</w:t>
      </w:r>
      <w:r w:rsidR="12BA4ED1">
        <w:rPr/>
        <w:t xml:space="preserve"> </w:t>
      </w:r>
      <w:r w:rsidR="12BA4ED1">
        <w:rPr/>
        <w:t>worksheet</w:t>
      </w:r>
      <w:r w:rsidR="12BA4ED1">
        <w:rPr/>
        <w:t xml:space="preserve"> for each student.</w:t>
      </w:r>
    </w:p>
    <w:p w:rsidRPr="00125E81" w:rsidR="00125E81" w:rsidP="00125E81" w:rsidRDefault="00125E81" w14:paraId="3D6AC184" w14:textId="34D9C885" w14:noSpellErr="1">
      <w:pPr>
        <w:pStyle w:val="FFABody"/>
        <w:numPr>
          <w:ilvl w:val="0"/>
          <w:numId w:val="14"/>
        </w:numPr>
        <w:rPr/>
      </w:pPr>
      <w:r w:rsidR="12BA4ED1">
        <w:rPr/>
        <w:t>Internet access</w:t>
      </w:r>
      <w:r w:rsidR="12BA4ED1">
        <w:rPr/>
        <w:t xml:space="preserve"> </w:t>
      </w:r>
      <w:r w:rsidR="12BA4ED1">
        <w:rPr/>
        <w:t>for students to complete the worksheets.</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12BA4ED1" w:rsidR="12BA4ED1">
        <w:rPr>
          <w:rFonts w:ascii="Georgia" w:hAnsi="Georgia" w:eastAsia="Georgia" w:cs="Georgia"/>
          <w:b w:val="1"/>
          <w:bCs w:val="1"/>
          <w:caps w:val="1"/>
          <w:color w:val="DA291C"/>
          <w:sz w:val="18"/>
          <w:szCs w:val="18"/>
        </w:rPr>
        <w:t xml:space="preserve">This quick lesson plan would work well as: </w:t>
      </w:r>
    </w:p>
    <w:p w:rsidR="00477C00" w:rsidP="004B7173" w:rsidRDefault="00477C00" w14:paraId="58BAC929" w14:textId="7E2244BE" w14:noSpellErr="1">
      <w:pPr>
        <w:pStyle w:val="FFABody"/>
        <w:numPr>
          <w:ilvl w:val="0"/>
          <w:numId w:val="12"/>
        </w:numPr>
        <w:rPr/>
      </w:pPr>
      <w:r w:rsidR="12BA4ED1">
        <w:rPr/>
        <w:t xml:space="preserve">A portion of an </w:t>
      </w:r>
      <w:r w:rsidR="12BA4ED1">
        <w:rPr/>
        <w:t>animal</w:t>
      </w:r>
      <w:r w:rsidR="12BA4ED1">
        <w:rPr/>
        <w:t xml:space="preserve"> </w:t>
      </w:r>
      <w:r w:rsidR="12BA4ED1">
        <w:rPr/>
        <w:t>system</w:t>
      </w:r>
      <w:r w:rsidR="12BA4ED1">
        <w:rPr/>
        <w:t>s</w:t>
      </w:r>
      <w:r w:rsidR="12BA4ED1">
        <w:rPr/>
        <w:t xml:space="preserve"> </w:t>
      </w:r>
      <w:r w:rsidR="12BA4ED1">
        <w:rPr/>
        <w:t>curriculum.</w:t>
      </w:r>
    </w:p>
    <w:p w:rsidR="004B7173" w:rsidP="000B0006" w:rsidRDefault="00477C00" w14:paraId="34BA1622" w14:textId="057E18EB" w14:noSpellErr="1">
      <w:pPr>
        <w:pStyle w:val="FFABody"/>
        <w:numPr>
          <w:ilvl w:val="0"/>
          <w:numId w:val="12"/>
        </w:numPr>
        <w:rPr/>
      </w:pPr>
      <w:r w:rsidR="12BA4ED1">
        <w:rPr/>
        <w:t xml:space="preserve">A portion of a food products/processing systems curriculum. </w:t>
      </w:r>
    </w:p>
    <w:p w:rsidR="001A3DB4" w:rsidP="00797FF1" w:rsidRDefault="003773EC" w14:paraId="559E5E45" w14:textId="79641434" w14:noSpellErr="1">
      <w:pPr>
        <w:pStyle w:val="FFABody"/>
        <w:numPr>
          <w:ilvl w:val="0"/>
          <w:numId w:val="12"/>
        </w:numPr>
        <w:rPr/>
      </w:pPr>
      <w:r w:rsidR="12BA4ED1">
        <w:rPr/>
        <w:t xml:space="preserve">A portion of an agricultural companies lesson/unit. </w:t>
      </w:r>
    </w:p>
    <w:p w:rsidR="00AC3854" w:rsidP="009D2E50" w:rsidRDefault="00AC3854" w14:paraId="47988C9B" w14:textId="77777777">
      <w:pPr>
        <w:pStyle w:val="FFASub1"/>
      </w:pPr>
    </w:p>
    <w:p w:rsidR="009D2E50" w:rsidP="009D2E50" w:rsidRDefault="009D2E50" w14:paraId="051FE687" w14:textId="356D042E" w14:noSpellErr="1">
      <w:pPr>
        <w:pStyle w:val="FFASub1"/>
      </w:pPr>
      <w:r w:rsidR="12BA4ED1">
        <w:rPr/>
        <w:t>These activities are aligned to the following standards:</w:t>
      </w:r>
    </w:p>
    <w:p w:rsidR="009D2E50" w:rsidP="009D2E50" w:rsidRDefault="009D2E50" w14:paraId="4CB0DAF0" w14:textId="77777777">
      <w:pPr>
        <w:tabs>
          <w:tab w:val="left" w:pos="3330"/>
        </w:tabs>
        <w:ind w:left="360"/>
        <w:rPr>
          <w:sz w:val="18"/>
          <w:u w:val="single"/>
        </w:rPr>
      </w:pPr>
    </w:p>
    <w:p w:rsidRPr="00A82770" w:rsidR="008151C2" w:rsidP="12BA4ED1" w:rsidRDefault="008151C2" w14:paraId="2BD73814" w14:textId="77777777" w14:noSpellErr="1">
      <w:pPr>
        <w:pStyle w:val="FFASub2"/>
        <w:rPr>
          <w:b w:val="1"/>
          <w:bCs w:val="1"/>
        </w:rPr>
      </w:pPr>
      <w:r w:rsidR="12BA4ED1">
        <w:rPr/>
        <w:t>AFNR Performance Element</w:t>
      </w:r>
    </w:p>
    <w:p w:rsidR="00303034" w:rsidP="008151C2" w:rsidRDefault="00303034" w14:paraId="244D7D28" w14:textId="58FFBA67" w14:noSpellErr="1">
      <w:pPr>
        <w:pStyle w:val="FFABody"/>
        <w:numPr>
          <w:ilvl w:val="0"/>
          <w:numId w:val="8"/>
        </w:numPr>
        <w:rPr/>
      </w:pPr>
      <w:r w:rsidR="12BA4ED1">
        <w:rPr/>
        <w:t xml:space="preserve">CS.01: Analyze how issues, trends, technologies and public policies impact systems in the Agriculture, Food and Natural Resources Cluster. </w:t>
      </w:r>
    </w:p>
    <w:p w:rsidRPr="00A82770" w:rsidR="008151C2" w:rsidP="008151C2" w:rsidRDefault="00807E64" w14:paraId="7A8F0F4F" w14:textId="006E58B3" w14:noSpellErr="1">
      <w:pPr>
        <w:pStyle w:val="FFABody"/>
        <w:numPr>
          <w:ilvl w:val="0"/>
          <w:numId w:val="8"/>
        </w:numPr>
        <w:rPr/>
      </w:pPr>
      <w:r w:rsidR="12BA4ED1">
        <w:rPr/>
        <w:t xml:space="preserve">CS.06: Analyze the interaction among AFNR systems in the production, processing and management of food, fiber and fuel and the sustainable use of natural resources. </w:t>
      </w:r>
    </w:p>
    <w:p w:rsidRPr="00A82770" w:rsidR="008151C2" w:rsidP="008151C2" w:rsidRDefault="008151C2" w14:paraId="5D4B44CE" w14:textId="77777777" w14:noSpellErr="1">
      <w:pPr>
        <w:pStyle w:val="FFASub2"/>
      </w:pPr>
      <w:r w:rsidR="12BA4ED1">
        <w:rPr/>
        <w:t>FFA Precept</w:t>
      </w:r>
    </w:p>
    <w:p w:rsidRPr="00A82770" w:rsidR="00A21761" w:rsidP="008151C2" w:rsidRDefault="00807E64" w14:paraId="32BBA5D6" w14:textId="648CD427">
      <w:pPr>
        <w:pStyle w:val="FFABody"/>
        <w:numPr>
          <w:ilvl w:val="0"/>
          <w:numId w:val="8"/>
        </w:numPr>
        <w:rPr/>
      </w:pPr>
      <w:r w:rsidR="12BA4ED1">
        <w:rPr/>
        <w:t>FFA.PG-</w:t>
      </w:r>
      <w:proofErr w:type="spellStart"/>
      <w:r w:rsidR="12BA4ED1">
        <w:rPr/>
        <w:t>J.Mental</w:t>
      </w:r>
      <w:proofErr w:type="spellEnd"/>
      <w:r w:rsidR="12BA4ED1">
        <w:rPr/>
        <w:t xml:space="preserve"> Growth: Embrace cognitive and intellectual development relative to reasoning, thinking and coping.</w:t>
      </w:r>
    </w:p>
    <w:p w:rsidRPr="00A82770" w:rsidR="003872CE" w:rsidP="008151C2" w:rsidRDefault="003872CE" w14:paraId="09B3CF56" w14:textId="20AFAE14">
      <w:pPr>
        <w:pStyle w:val="FFABody"/>
        <w:numPr>
          <w:ilvl w:val="0"/>
          <w:numId w:val="8"/>
        </w:numPr>
        <w:rPr/>
      </w:pPr>
      <w:r w:rsidR="12BA4ED1">
        <w:rPr/>
        <w:t>FFA.CS-</w:t>
      </w:r>
      <w:proofErr w:type="spellStart"/>
      <w:r w:rsidR="12BA4ED1">
        <w:rPr/>
        <w:t>M.Communication</w:t>
      </w:r>
      <w:proofErr w:type="spellEnd"/>
      <w:r w:rsidR="12BA4ED1">
        <w:rPr/>
        <w:t xml:space="preserve">: Effectively interact with others in personal and professional settings. </w:t>
      </w:r>
    </w:p>
    <w:p w:rsidRPr="00A82770" w:rsidR="008151C2" w:rsidP="008151C2" w:rsidRDefault="008151C2" w14:paraId="0728DD8E" w14:textId="77777777" w14:noSpellErr="1">
      <w:pPr>
        <w:pStyle w:val="FFASub2"/>
      </w:pPr>
      <w:r w:rsidR="12BA4ED1">
        <w:rPr/>
        <w:t>Common Career Technical Core</w:t>
      </w:r>
    </w:p>
    <w:p w:rsidR="00303034" w:rsidP="00303034" w:rsidRDefault="00303034" w14:paraId="14668F6F" w14:textId="421B8CFE" w14:noSpellErr="1">
      <w:pPr>
        <w:pStyle w:val="FFABody"/>
        <w:numPr>
          <w:ilvl w:val="0"/>
          <w:numId w:val="8"/>
        </w:numPr>
        <w:rPr/>
      </w:pPr>
      <w:r w:rsidR="12BA4ED1">
        <w:rPr/>
        <w:t xml:space="preserve">AG1: Analyze how issues, trends, technologies and public policies impact systems in the Agriculture, Food and Natural Resources Cluster. </w:t>
      </w:r>
    </w:p>
    <w:p w:rsidRPr="00A82770" w:rsidR="008151C2" w:rsidP="008151C2" w:rsidRDefault="00807E64" w14:paraId="45C84137" w14:textId="1ABE5F9B" w14:noSpellErr="1">
      <w:pPr>
        <w:pStyle w:val="FFABody"/>
        <w:numPr>
          <w:ilvl w:val="0"/>
          <w:numId w:val="8"/>
        </w:numPr>
        <w:rPr/>
      </w:pPr>
      <w:r w:rsidR="12BA4ED1">
        <w:rPr/>
        <w:t xml:space="preserve">AG6: Analyze the interaction among AFNR systems in the production, processing, and management of food, fiber, and fuel and the sustainable use of natural resources. </w:t>
      </w:r>
    </w:p>
    <w:p w:rsidRPr="00A82770" w:rsidR="008151C2" w:rsidP="12BA4ED1" w:rsidRDefault="008151C2" w14:paraId="2E7AB066" w14:textId="77777777">
      <w:pPr>
        <w:pStyle w:val="FFASub2"/>
        <w:rPr>
          <w:b w:val="1"/>
          <w:bCs w:val="1"/>
        </w:rPr>
      </w:pPr>
      <w:proofErr w:type="spellStart"/>
      <w:r w:rsidR="12BA4ED1">
        <w:rPr/>
        <w:t>NASDCTEc</w:t>
      </w:r>
      <w:proofErr w:type="spellEnd"/>
    </w:p>
    <w:p w:rsidR="00DE2D0A" w:rsidP="00710A1E" w:rsidRDefault="00DE2D0A" w14:paraId="400592C3" w14:textId="5DD8B9BB" w14:noSpellErr="1">
      <w:pPr>
        <w:pStyle w:val="FFABody"/>
        <w:numPr>
          <w:ilvl w:val="0"/>
          <w:numId w:val="8"/>
        </w:numPr>
        <w:rPr/>
      </w:pPr>
      <w:r w:rsidR="12BA4ED1">
        <w:rPr/>
        <w:t xml:space="preserve">AGC02.02: Employ the use of technical information effectively to maintain and communicate records and reporting procedures commonly used in the AFNR cluster. </w:t>
      </w:r>
    </w:p>
    <w:p w:rsidR="008151C2" w:rsidP="00710A1E" w:rsidRDefault="00807E64" w14:paraId="3A5657BD" w14:textId="2F40BCFF" w14:noSpellErr="1">
      <w:pPr>
        <w:pStyle w:val="FFABody"/>
        <w:numPr>
          <w:ilvl w:val="0"/>
          <w:numId w:val="8"/>
        </w:numPr>
        <w:rPr/>
      </w:pPr>
      <w:r w:rsidR="12BA4ED1">
        <w:rPr/>
        <w:t>AGC05.02</w:t>
      </w:r>
      <w:r w:rsidR="12BA4ED1">
        <w:rPr/>
        <w:t>:</w:t>
      </w:r>
      <w:r w:rsidR="12BA4ED1">
        <w:rPr/>
        <w:t xml:space="preserve"> Identify how key organizational systems affect organizational </w:t>
      </w:r>
      <w:r w:rsidR="12BA4ED1">
        <w:rPr/>
        <w:t xml:space="preserve">performance and the quality of products and services to demonstrate an understanding of how AFNR systems are managed and improved. </w:t>
      </w:r>
    </w:p>
    <w:p w:rsidRPr="00A82770" w:rsidR="00DE2D0A" w:rsidP="00710A1E" w:rsidRDefault="00DE2D0A" w14:paraId="41547C2C" w14:textId="3F69417E" w14:noSpellErr="1">
      <w:pPr>
        <w:pStyle w:val="FFABody"/>
        <w:numPr>
          <w:ilvl w:val="0"/>
          <w:numId w:val="8"/>
        </w:numPr>
        <w:rPr/>
      </w:pPr>
      <w:r w:rsidR="12BA4ED1">
        <w:rPr/>
        <w:t xml:space="preserve">AGC10.03: Compare and contrast issues affecting the AFNR industry including biotechnology, employment, safety, environmental and animal welfare to demonstrate an understanding of the trends and issues important to careers in this industry. </w:t>
      </w:r>
    </w:p>
    <w:p w:rsidRPr="00DE2D0A" w:rsidR="008151C2" w:rsidP="12BA4ED1" w:rsidRDefault="008151C2" w14:paraId="1D70C960" w14:textId="77777777" w14:noSpellErr="1">
      <w:pPr>
        <w:pStyle w:val="FFASub2"/>
        <w:rPr>
          <w:b w:val="1"/>
          <w:bCs w:val="1"/>
        </w:rPr>
      </w:pPr>
      <w:r w:rsidR="12BA4ED1">
        <w:rPr/>
        <w:t>Common Core- Reading: Informational Text</w:t>
      </w:r>
    </w:p>
    <w:p w:rsidRPr="00DE2D0A" w:rsidR="008151C2" w:rsidP="008151C2" w:rsidRDefault="00DE2D0A" w14:paraId="0AEA27F1" w14:textId="09662908" w14:noSpellErr="1">
      <w:pPr>
        <w:pStyle w:val="FFABody"/>
        <w:numPr>
          <w:ilvl w:val="0"/>
          <w:numId w:val="8"/>
        </w:numPr>
        <w:rPr/>
      </w:pPr>
      <w:r w:rsidR="12BA4ED1">
        <w:rPr/>
        <w:t>CCSS.ELA-Literacy.RI.9-10.4</w:t>
      </w:r>
      <w:r w:rsidR="12BA4ED1">
        <w:rPr/>
        <w:t xml:space="preserve">: </w:t>
      </w:r>
      <w:r w:rsidR="12BA4ED1">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rsidRPr="00A82770" w:rsidR="008151C2" w:rsidP="008151C2" w:rsidRDefault="008151C2" w14:paraId="540B07A4" w14:textId="77777777" w14:noSpellErr="1">
      <w:pPr>
        <w:pStyle w:val="FFASub2"/>
      </w:pPr>
      <w:r w:rsidR="12BA4ED1">
        <w:rPr/>
        <w:t>Common Core- Writing</w:t>
      </w:r>
    </w:p>
    <w:p w:rsidRPr="00A82770" w:rsidR="008151C2" w:rsidP="12BA4ED1" w:rsidRDefault="00807E64" w14:paraId="4630F62B" w14:textId="5753A5E8" w14:noSpellErr="1">
      <w:pPr>
        <w:pStyle w:val="FFASub2"/>
        <w:numPr>
          <w:ilvl w:val="0"/>
          <w:numId w:val="8"/>
        </w:numPr>
        <w:rPr>
          <w:rFonts w:ascii="Verdana" w:hAnsi="Verdana" w:eastAsia="Verdana" w:cs="Verdana"/>
          <w:i w:val="0"/>
          <w:iCs w:val="0"/>
          <w:color w:val="auto"/>
          <w:sz w:val="17"/>
          <w:szCs w:val="17"/>
        </w:rPr>
      </w:pPr>
      <w:r w:rsidRPr="12BA4ED1" w:rsidR="12BA4ED1">
        <w:rPr>
          <w:rFonts w:ascii="Verdana" w:hAnsi="Verdana" w:eastAsia="Verdana" w:cs="Verdana"/>
          <w:i w:val="0"/>
          <w:iCs w:val="0"/>
          <w:color w:val="auto"/>
          <w:sz w:val="17"/>
          <w:szCs w:val="17"/>
        </w:rPr>
        <w:t xml:space="preserve">CCSS.ELA-Literacy.W.9-10.1 Write arguments to support claims in an analysis of substantive topics or texts, using valid reasoning and relevant and sufficient evidence. </w:t>
      </w:r>
    </w:p>
    <w:p w:rsidRPr="00A82770" w:rsidR="008151C2" w:rsidP="12BA4ED1" w:rsidRDefault="008151C2" w14:paraId="5F60B66C" w14:textId="77777777" w14:noSpellErr="1">
      <w:pPr>
        <w:pStyle w:val="FFASub2"/>
        <w:rPr>
          <w:b w:val="1"/>
          <w:bCs w:val="1"/>
        </w:rPr>
      </w:pPr>
      <w:r w:rsidR="12BA4ED1">
        <w:rPr/>
        <w:t>Common Core- Speaking and Listening</w:t>
      </w:r>
    </w:p>
    <w:p w:rsidRPr="00A82770" w:rsidR="008151C2" w:rsidP="00710A1E" w:rsidRDefault="00807E64" w14:paraId="2648EDFC" w14:textId="7254AE72" w14:noSpellErr="1">
      <w:pPr>
        <w:pStyle w:val="FFABody"/>
        <w:numPr>
          <w:ilvl w:val="0"/>
          <w:numId w:val="8"/>
        </w:numPr>
        <w:rPr/>
      </w:pPr>
      <w:r w:rsidR="12BA4ED1">
        <w:rP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rsidRPr="00A82770" w:rsidR="008151C2" w:rsidP="12BA4ED1" w:rsidRDefault="008151C2" w14:paraId="56DEACDE" w14:textId="77777777" w14:noSpellErr="1">
      <w:pPr>
        <w:pStyle w:val="FFASub2"/>
        <w:rPr>
          <w:b w:val="1"/>
          <w:bCs w:val="1"/>
        </w:rPr>
      </w:pPr>
      <w:r w:rsidR="12BA4ED1">
        <w:rPr/>
        <w:t>Common Core- Science &amp; Technical Subjects</w:t>
      </w:r>
    </w:p>
    <w:p w:rsidRPr="00A82770" w:rsidR="008151C2" w:rsidP="008151C2" w:rsidRDefault="00C435AE" w14:paraId="379AB610" w14:textId="680604E1" w14:noSpellErr="1">
      <w:pPr>
        <w:pStyle w:val="FFABody"/>
        <w:numPr>
          <w:ilvl w:val="0"/>
          <w:numId w:val="8"/>
        </w:numPr>
        <w:rPr/>
      </w:pPr>
      <w:r w:rsidR="12BA4ED1">
        <w:rPr/>
        <w:t>CCSS.ELA-Literacy.RST.9-</w:t>
      </w:r>
      <w:r w:rsidR="12BA4ED1">
        <w:rPr/>
        <w:t>10.4: Determine the meaning of symbols, key terms, and other domain-specific words and phrases as they are used in a specific scientific or technical context relevant to grades 9-10 texts and topics.</w:t>
      </w:r>
    </w:p>
    <w:p w:rsidRPr="00A82770" w:rsidR="008151C2" w:rsidP="12BA4ED1" w:rsidRDefault="008151C2" w14:paraId="45474F7D" w14:textId="77777777" w14:noSpellErr="1">
      <w:pPr>
        <w:pStyle w:val="FFASub2"/>
        <w:rPr>
          <w:b w:val="1"/>
          <w:bCs w:val="1"/>
        </w:rPr>
      </w:pPr>
      <w:r w:rsidR="12BA4ED1">
        <w:rPr/>
        <w:t>Common Core- Literacy in Science &amp; Technical Subjects: Writing</w:t>
      </w:r>
    </w:p>
    <w:p w:rsidR="00DE2D0A" w:rsidP="00710A1E" w:rsidRDefault="00DE2D0A" w14:paraId="392A2BD0" w14:textId="794779C1" w14:noSpellErr="1">
      <w:pPr>
        <w:pStyle w:val="FFABody"/>
        <w:numPr>
          <w:ilvl w:val="0"/>
          <w:numId w:val="8"/>
        </w:numPr>
        <w:rPr/>
      </w:pPr>
      <w:r w:rsidR="12BA4ED1">
        <w:rPr/>
        <w:t xml:space="preserve">CCSS.ELA-Literacy.WHST.9-10.1: Write arguments focused on discipline-specific content. </w:t>
      </w:r>
    </w:p>
    <w:p w:rsidRPr="00A82770" w:rsidR="008151C2" w:rsidP="00710A1E" w:rsidRDefault="00C435AE" w14:paraId="75749532" w14:textId="619F591A" w14:noSpellErr="1">
      <w:pPr>
        <w:pStyle w:val="FFABody"/>
        <w:numPr>
          <w:ilvl w:val="0"/>
          <w:numId w:val="8"/>
        </w:numPr>
        <w:rPr/>
      </w:pPr>
      <w:r w:rsidR="12BA4ED1">
        <w:rPr/>
        <w:t>CCSS.ELA-Literacy.WHST.9-</w:t>
      </w:r>
      <w:r w:rsidR="12BA4ED1">
        <w:rPr/>
        <w:t xml:space="preserve">10.6: Use technology, including the Internet, to produce, publish, and update individual or shared writing products, taking advantage of technology’s capacity to link to other information and to display information and to display information flexibly and dynamically. </w:t>
      </w:r>
    </w:p>
    <w:p w:rsidRPr="00A82770" w:rsidR="008151C2" w:rsidP="008151C2" w:rsidRDefault="008151C2" w14:paraId="148C9B06" w14:textId="77777777" w14:noSpellErr="1">
      <w:pPr>
        <w:pStyle w:val="FFASub2"/>
      </w:pPr>
      <w:r w:rsidR="12BA4ED1">
        <w:rPr/>
        <w:t>AFNR Career Ready Practices</w:t>
      </w:r>
    </w:p>
    <w:p w:rsidR="008151C2" w:rsidP="008151C2" w:rsidRDefault="006301DD" w14:paraId="7123F265" w14:textId="44389B5C" w14:noSpellErr="1">
      <w:pPr>
        <w:pStyle w:val="FFABody"/>
        <w:numPr>
          <w:ilvl w:val="0"/>
          <w:numId w:val="9"/>
        </w:numPr>
        <w:rPr/>
      </w:pPr>
      <w:r w:rsidR="12BA4ED1">
        <w:rPr/>
        <w:t xml:space="preserve">CRP.02.: Apply appropriate academic and technical skills. Career-ready individuals readily access and use the knowledge and skills acquired through experience and education to be more productive. </w:t>
      </w:r>
    </w:p>
    <w:p w:rsidRPr="00A82770" w:rsidR="00DE2D0A" w:rsidP="008151C2" w:rsidRDefault="00DE2D0A" w14:paraId="4AACFC60" w14:textId="681E8715" w14:noSpellErr="1">
      <w:pPr>
        <w:pStyle w:val="FFABody"/>
        <w:numPr>
          <w:ilvl w:val="0"/>
          <w:numId w:val="9"/>
        </w:numPr>
        <w:rPr/>
      </w:pPr>
      <w:r w:rsidR="12BA4ED1">
        <w:rPr/>
        <w:t xml:space="preserve">CRP.04.: Communicate clearly, effectively, and with reason. Career-ready individuals communicate thoughts, ideas and action plans with clarity, whether using written, verbal and/or visual methods. </w:t>
      </w:r>
    </w:p>
    <w:p w:rsidRPr="00A82770" w:rsidR="008151C2" w:rsidP="008151C2" w:rsidRDefault="008151C2" w14:paraId="0B16F5E5" w14:textId="77777777" w14:noSpellErr="1">
      <w:pPr>
        <w:pStyle w:val="FFASub2"/>
      </w:pPr>
      <w:r w:rsidR="12BA4ED1">
        <w:rPr/>
        <w:t>Partnership for 21</w:t>
      </w:r>
      <w:r w:rsidRPr="12BA4ED1" w:rsidR="12BA4ED1">
        <w:rPr>
          <w:vertAlign w:val="superscript"/>
        </w:rPr>
        <w:t>st</w:t>
      </w:r>
      <w:r w:rsidR="12BA4ED1">
        <w:rPr/>
        <w:t xml:space="preserve"> Century Skills </w:t>
      </w:r>
    </w:p>
    <w:p w:rsidR="00DE2D0A" w:rsidP="008151C2" w:rsidRDefault="00DE2D0A" w14:paraId="52DE6A17" w14:textId="59259629" w14:noSpellErr="1">
      <w:pPr>
        <w:pStyle w:val="FFABody"/>
        <w:numPr>
          <w:ilvl w:val="0"/>
          <w:numId w:val="9"/>
        </w:numPr>
        <w:rPr/>
      </w:pPr>
      <w:r w:rsidR="12BA4ED1">
        <w:rPr/>
        <w:t xml:space="preserve">Communication </w:t>
      </w:r>
    </w:p>
    <w:p w:rsidRPr="00A82770" w:rsidR="00710A1E" w:rsidP="008151C2" w:rsidRDefault="006301DD" w14:paraId="34F56750" w14:textId="76310D76" w14:noSpellErr="1">
      <w:pPr>
        <w:pStyle w:val="FFABody"/>
        <w:numPr>
          <w:ilvl w:val="0"/>
          <w:numId w:val="9"/>
        </w:numPr>
        <w:rPr/>
      </w:pPr>
      <w:r w:rsidR="12BA4ED1">
        <w:rPr/>
        <w:t>Critic</w:t>
      </w:r>
      <w:r w:rsidR="12BA4ED1">
        <w:rPr/>
        <w:t>al Thinking and Problem Solving</w:t>
      </w:r>
    </w:p>
    <w:p w:rsidRPr="00A82770" w:rsidR="008151C2" w:rsidP="008151C2" w:rsidRDefault="006301DD" w14:paraId="1D5F9788" w14:textId="3DF149BF" w14:noSpellErr="1">
      <w:pPr>
        <w:pStyle w:val="FFABody"/>
        <w:numPr>
          <w:ilvl w:val="0"/>
          <w:numId w:val="9"/>
        </w:numPr>
        <w:rPr/>
      </w:pPr>
      <w:r w:rsidR="12BA4ED1">
        <w:rPr/>
        <w:t>Information, Communications and Technology Literacy</w:t>
      </w:r>
    </w:p>
    <w:p w:rsidRPr="004D4A1A" w:rsidR="009D2E50" w:rsidP="00A9352A" w:rsidRDefault="009D2E50" w14:paraId="0B7F6094" w14:textId="77777777">
      <w:pPr>
        <w:pStyle w:val="FFASummary"/>
        <w:rPr>
          <w:highlight w:val="yellow"/>
        </w:rPr>
      </w:pPr>
    </w:p>
    <w:p w:rsidRPr="002F32F3" w:rsidR="00A9352A" w:rsidP="00B62B2A" w:rsidRDefault="00B62B2A" w14:paraId="2AEE2C98" w14:textId="39C39641" w14:noSpellErr="1">
      <w:pPr>
        <w:pStyle w:val="FFASub1"/>
      </w:pPr>
      <w:r w:rsidR="12BA4ED1">
        <w:rPr/>
        <w:t>Lesson Plan:</w:t>
      </w:r>
    </w:p>
    <w:p w:rsidRPr="003872CE" w:rsidR="001A3DB4" w:rsidP="001A3DB4" w:rsidRDefault="001A3DB4" w14:paraId="549E59BE" w14:textId="67F35A2D" w14:noSpellErr="1">
      <w:pPr>
        <w:pStyle w:val="FFABody"/>
        <w:numPr>
          <w:ilvl w:val="0"/>
          <w:numId w:val="13"/>
        </w:numPr>
        <w:rPr/>
      </w:pPr>
      <w:r w:rsidRPr="12BA4ED1" w:rsidR="12BA4ED1">
        <w:rPr>
          <w:i w:val="1"/>
          <w:iCs w:val="1"/>
        </w:rPr>
        <w:t>Introduction:</w:t>
      </w:r>
      <w:r w:rsidR="12BA4ED1">
        <w:rPr/>
        <w:t xml:space="preserve"> </w:t>
      </w:r>
    </w:p>
    <w:p w:rsidRPr="003872CE" w:rsidR="005C02E4" w:rsidP="005C02E4" w:rsidRDefault="005C02E4" w14:paraId="543403D7" w14:textId="77777777">
      <w:pPr>
        <w:pStyle w:val="FFABody"/>
        <w:ind w:left="720"/>
      </w:pPr>
    </w:p>
    <w:p w:rsidRPr="003872CE" w:rsidR="00D64FAE" w:rsidP="005C02E4" w:rsidRDefault="00ED6A72" w14:paraId="58141791" w14:textId="2F165CCD" w14:noSpellErr="1">
      <w:pPr>
        <w:pStyle w:val="FFABody"/>
        <w:ind w:left="720"/>
      </w:pPr>
      <w:r w:rsidR="12BA4ED1">
        <w:rPr/>
        <w:t>We know that as food come</w:t>
      </w:r>
      <w:r w:rsidR="12BA4ED1">
        <w:rPr/>
        <w:t>s</w:t>
      </w:r>
      <w:r w:rsidR="12BA4ED1">
        <w:rPr/>
        <w:t xml:space="preserve"> from the farm to our tables</w:t>
      </w:r>
      <w:r w:rsidR="12BA4ED1">
        <w:rPr/>
        <w:t xml:space="preserve">, </w:t>
      </w:r>
      <w:r w:rsidR="12BA4ED1">
        <w:rPr/>
        <w:t xml:space="preserve">a lot happens in between. </w:t>
      </w:r>
    </w:p>
    <w:p w:rsidRPr="003872CE" w:rsidR="00D64FAE" w:rsidP="005C02E4" w:rsidRDefault="00D64FAE" w14:paraId="3E246FBB" w14:textId="77777777">
      <w:pPr>
        <w:pStyle w:val="FFABody"/>
        <w:ind w:left="720"/>
      </w:pPr>
    </w:p>
    <w:p w:rsidR="0068292E" w:rsidP="005C02E4" w:rsidRDefault="00D64FAE" w14:paraId="1F442C48" w14:textId="77777777" w14:noSpellErr="1">
      <w:pPr>
        <w:pStyle w:val="FFABody"/>
        <w:ind w:left="720"/>
      </w:pPr>
      <w:r w:rsidR="12BA4ED1">
        <w:rPr/>
        <w:t>Ask students the following questions</w:t>
      </w:r>
      <w:r w:rsidR="12BA4ED1">
        <w:rPr/>
        <w:t xml:space="preserve"> to </w:t>
      </w:r>
      <w:r w:rsidR="12BA4ED1">
        <w:rPr/>
        <w:t>begin talking about product delivery and its effects</w:t>
      </w:r>
      <w:r w:rsidR="12BA4ED1">
        <w:rPr/>
        <w:t xml:space="preserve">: </w:t>
      </w:r>
    </w:p>
    <w:p w:rsidR="0068292E" w:rsidP="006D1802" w:rsidRDefault="00ED6A72" w14:paraId="690987D2" w14:textId="2009CA63" w14:noSpellErr="1">
      <w:pPr>
        <w:pStyle w:val="FFABody"/>
        <w:numPr>
          <w:ilvl w:val="0"/>
          <w:numId w:val="25"/>
        </w:numPr>
        <w:rPr/>
      </w:pPr>
      <w:r w:rsidR="12BA4ED1">
        <w:rPr/>
        <w:t>What happens to food between the farm and our table</w:t>
      </w:r>
      <w:r w:rsidR="12BA4ED1">
        <w:rPr/>
        <w:t>?</w:t>
      </w:r>
    </w:p>
    <w:p w:rsidR="0068292E" w:rsidP="006D1802" w:rsidRDefault="00ED6A72" w14:paraId="1AC841B9" w14:textId="302DA3A2" w14:noSpellErr="1">
      <w:pPr>
        <w:pStyle w:val="FFABody"/>
        <w:numPr>
          <w:ilvl w:val="0"/>
          <w:numId w:val="25"/>
        </w:numPr>
        <w:rPr/>
      </w:pPr>
      <w:r w:rsidR="12BA4ED1">
        <w:rPr/>
        <w:t>How do producers ensure safety and quality</w:t>
      </w:r>
      <w:r w:rsidR="12BA4ED1">
        <w:rPr/>
        <w:t>?</w:t>
      </w:r>
    </w:p>
    <w:p w:rsidRPr="003872CE" w:rsidR="00D64FAE" w:rsidP="006D1802" w:rsidRDefault="0068292E" w14:paraId="17FD4FD4" w14:textId="51702C45" w14:noSpellErr="1">
      <w:pPr>
        <w:pStyle w:val="FFABody"/>
        <w:numPr>
          <w:ilvl w:val="0"/>
          <w:numId w:val="25"/>
        </w:numPr>
        <w:rPr/>
      </w:pPr>
      <w:r w:rsidR="12BA4ED1">
        <w:rPr/>
        <w:t>A</w:t>
      </w:r>
      <w:r w:rsidR="12BA4ED1">
        <w:rPr/>
        <w:t>nd other similar</w:t>
      </w:r>
      <w:r w:rsidR="12BA4ED1">
        <w:rPr/>
        <w:t xml:space="preserve"> q</w:t>
      </w:r>
      <w:r w:rsidR="12BA4ED1">
        <w:rPr/>
        <w:t>uestions to gauge the awareness</w:t>
      </w:r>
      <w:r w:rsidR="12BA4ED1">
        <w:rPr/>
        <w:t xml:space="preserve"> and understanding</w:t>
      </w:r>
      <w:r w:rsidR="12BA4ED1">
        <w:rPr/>
        <w:t xml:space="preserve"> level </w:t>
      </w:r>
      <w:r w:rsidR="12BA4ED1">
        <w:rPr/>
        <w:t xml:space="preserve">of </w:t>
      </w:r>
      <w:r w:rsidR="12BA4ED1">
        <w:rPr/>
        <w:t xml:space="preserve">food product processing. </w:t>
      </w:r>
      <w:r w:rsidR="12BA4ED1">
        <w:rPr/>
        <w:t xml:space="preserve"> </w:t>
      </w:r>
    </w:p>
    <w:p w:rsidRPr="003872CE" w:rsidR="00D64FAE" w:rsidP="005C02E4" w:rsidRDefault="00D64FAE" w14:paraId="629A40E9" w14:textId="77777777">
      <w:pPr>
        <w:pStyle w:val="FFABody"/>
        <w:ind w:left="720"/>
      </w:pPr>
    </w:p>
    <w:p w:rsidRPr="003872CE" w:rsidR="005C02E4" w:rsidP="00710A1E" w:rsidRDefault="00D64FAE" w14:paraId="7524312F" w14:textId="07F2F626" w14:noSpellErr="1">
      <w:pPr>
        <w:pStyle w:val="FFABody"/>
        <w:numPr>
          <w:ilvl w:val="1"/>
          <w:numId w:val="13"/>
        </w:numPr>
        <w:rPr/>
      </w:pPr>
      <w:r w:rsidRPr="12BA4ED1" w:rsidR="12BA4ED1">
        <w:rPr>
          <w:i w:val="1"/>
          <w:iCs w:val="1"/>
        </w:rPr>
        <w:t>Transition</w:t>
      </w:r>
      <w:r w:rsidR="12BA4ED1">
        <w:rPr/>
        <w:t xml:space="preserve">: </w:t>
      </w:r>
      <w:r w:rsidR="12BA4ED1">
        <w:rPr/>
        <w:t>Zoetis, a global animal health company</w:t>
      </w:r>
      <w:r w:rsidR="12BA4ED1">
        <w:rPr/>
        <w:t xml:space="preserve">, does a good job introducing us </w:t>
      </w:r>
      <w:r w:rsidR="12BA4ED1">
        <w:rPr/>
        <w:t xml:space="preserve">to </w:t>
      </w:r>
      <w:r w:rsidR="12BA4ED1">
        <w:rPr/>
        <w:t>the important role veterinarians and producers play in using antibiotics responsibly</w:t>
      </w:r>
      <w:r w:rsidR="12BA4ED1">
        <w:rPr/>
        <w:t>……</w:t>
      </w:r>
    </w:p>
    <w:p w:rsidRPr="003872CE" w:rsidR="005C02E4" w:rsidP="005C02E4" w:rsidRDefault="005C02E4" w14:paraId="286A05A8" w14:textId="77777777">
      <w:pPr>
        <w:pStyle w:val="FFABody"/>
        <w:ind w:left="720"/>
      </w:pPr>
    </w:p>
    <w:p w:rsidRPr="003872CE" w:rsidR="001A3DB4" w:rsidP="001A3DB4" w:rsidRDefault="001A3DB4" w14:paraId="59E5B174" w14:textId="35BAF56A" w14:noSpellErr="1">
      <w:pPr>
        <w:pStyle w:val="FFABody"/>
        <w:numPr>
          <w:ilvl w:val="0"/>
          <w:numId w:val="13"/>
        </w:numPr>
        <w:rPr/>
      </w:pPr>
      <w:r w:rsidRPr="12BA4ED1" w:rsidR="12BA4ED1">
        <w:rPr>
          <w:i w:val="1"/>
          <w:iCs w:val="1"/>
        </w:rPr>
        <w:t>Activity:</w:t>
      </w:r>
      <w:r w:rsidR="12BA4ED1">
        <w:rPr/>
        <w:t xml:space="preserve"> </w:t>
      </w:r>
      <w:r w:rsidR="12BA4ED1">
        <w:rPr/>
        <w:t>Distribute</w:t>
      </w:r>
      <w:r w:rsidR="12BA4ED1">
        <w:rPr/>
        <w:t xml:space="preserve"> the handout “</w:t>
      </w:r>
      <w:r w:rsidR="12BA4ED1">
        <w:rPr/>
        <w:t>Vets and Meds: Why and How?</w:t>
      </w:r>
      <w:r w:rsidR="12BA4ED1">
        <w:rPr/>
        <w:t>” to each</w:t>
      </w:r>
      <w:r w:rsidR="12BA4ED1">
        <w:rPr/>
        <w:t xml:space="preserve"> student. Give instructions for them to </w:t>
      </w:r>
      <w:r w:rsidR="12BA4ED1">
        <w:rPr/>
        <w:t>fill out the worksheet</w:t>
      </w:r>
      <w:r w:rsidR="12BA4ED1">
        <w:rPr/>
        <w:t xml:space="preserve">. </w:t>
      </w:r>
    </w:p>
    <w:p w:rsidR="00A719CB" w:rsidP="005059D4" w:rsidRDefault="001D60CF" w14:paraId="28239E7E" w14:noSpellErr="1" w14:textId="768B1843">
      <w:pPr>
        <w:pStyle w:val="FFABody"/>
        <w:numPr>
          <w:ilvl w:val="1"/>
          <w:numId w:val="13"/>
        </w:numPr>
        <w:rPr/>
      </w:pPr>
      <w:r w:rsidR="12BA4ED1">
        <w:rPr/>
        <w:t xml:space="preserve">Show, or have students watch on their own, the video playlist </w:t>
      </w:r>
      <w:r w:rsidRPr="12BA4ED1" w:rsidR="12BA4ED1">
        <w:rPr>
          <w:i w:val="1"/>
          <w:iCs w:val="1"/>
        </w:rPr>
        <w:t>Zoetis: Responsible Use of Antibiotics</w:t>
      </w:r>
      <w:r w:rsidR="12BA4ED1">
        <w:rPr/>
        <w:t xml:space="preserve">. The direct URL is  </w:t>
      </w:r>
      <w:hyperlink r:id="Rb5e8b92a0ccc4065">
        <w:r w:rsidRPr="12BA4ED1" w:rsidR="12BA4ED1">
          <w:rPr>
            <w:rStyle w:val="Hyperlink"/>
          </w:rPr>
          <w:t>https://www.youtube.com/playlist?list=PLIChSMqJdLBrQm8zeXN1yfVfUzqlHRlQI</w:t>
        </w:r>
      </w:hyperlink>
    </w:p>
    <w:p w:rsidR="001D60CF" w:rsidP="001D60CF" w:rsidRDefault="001D60CF" w14:paraId="74DD0126" w14:textId="6B60EEAD" w14:noSpellErr="1">
      <w:pPr>
        <w:pStyle w:val="FFABody"/>
        <w:numPr>
          <w:ilvl w:val="2"/>
          <w:numId w:val="13"/>
        </w:numPr>
        <w:rPr/>
      </w:pPr>
      <w:r w:rsidRPr="12BA4ED1" w:rsidR="12BA4ED1">
        <w:rPr>
          <w:i w:val="1"/>
          <w:iCs w:val="1"/>
        </w:rPr>
        <w:t>Note</w:t>
      </w:r>
      <w:r w:rsidR="12BA4ED1">
        <w:rPr/>
        <w:t xml:space="preserve">: There are four videos that are included in the playlist. Each video is very short, so be prepared to pause frequently for students to capture answers, or make them aware before you ask them to complete the worksheet. </w:t>
      </w:r>
    </w:p>
    <w:p w:rsidR="001D60CF" w:rsidP="001D60CF" w:rsidRDefault="001D60CF" w14:paraId="535F3752" w14:textId="6F102E2B" w14:noSpellErr="1">
      <w:pPr>
        <w:pStyle w:val="FFABody"/>
        <w:numPr>
          <w:ilvl w:val="3"/>
          <w:numId w:val="13"/>
        </w:numPr>
        <w:rPr/>
      </w:pPr>
      <w:r w:rsidRPr="12BA4ED1" w:rsidR="12BA4ED1">
        <w:rPr>
          <w:i w:val="1"/>
          <w:iCs w:val="1"/>
        </w:rPr>
        <w:t>Food Safety and the Role of the Veterinarian</w:t>
      </w:r>
      <w:r w:rsidR="12BA4ED1">
        <w:rPr/>
        <w:t xml:space="preserve"> – 0:40 </w:t>
      </w:r>
    </w:p>
    <w:p w:rsidR="001D60CF" w:rsidP="001D60CF" w:rsidRDefault="001D60CF" w14:paraId="5AC80F9F" w14:textId="1094EE2C" w14:noSpellErr="1">
      <w:pPr>
        <w:pStyle w:val="FFABody"/>
        <w:numPr>
          <w:ilvl w:val="3"/>
          <w:numId w:val="13"/>
        </w:numPr>
        <w:rPr/>
      </w:pPr>
      <w:r w:rsidRPr="12BA4ED1" w:rsidR="12BA4ED1">
        <w:rPr>
          <w:i w:val="1"/>
          <w:iCs w:val="1"/>
        </w:rPr>
        <w:t>The Veterinarian’s Role in Responsible Antibiotic Use on the Farm</w:t>
      </w:r>
      <w:r w:rsidR="12BA4ED1">
        <w:rPr/>
        <w:t xml:space="preserve"> – 0:30</w:t>
      </w:r>
    </w:p>
    <w:p w:rsidR="001D60CF" w:rsidP="001D60CF" w:rsidRDefault="001D60CF" w14:paraId="3C81C2CF" w14:textId="47464F69" w14:noSpellErr="1">
      <w:pPr>
        <w:pStyle w:val="FFABody"/>
        <w:numPr>
          <w:ilvl w:val="3"/>
          <w:numId w:val="13"/>
        </w:numPr>
        <w:rPr/>
      </w:pPr>
      <w:r w:rsidRPr="12BA4ED1" w:rsidR="12BA4ED1">
        <w:rPr>
          <w:i w:val="1"/>
          <w:iCs w:val="1"/>
        </w:rPr>
        <w:t>Tips to Implement a Veterinary Feed</w:t>
      </w:r>
      <w:r w:rsidR="12BA4ED1">
        <w:rPr/>
        <w:t xml:space="preserve"> </w:t>
      </w:r>
      <w:r w:rsidRPr="12BA4ED1" w:rsidR="12BA4ED1">
        <w:rPr>
          <w:i w:val="1"/>
          <w:iCs w:val="1"/>
        </w:rPr>
        <w:t>Directive</w:t>
      </w:r>
      <w:r w:rsidR="12BA4ED1">
        <w:rPr/>
        <w:t xml:space="preserve"> – 0:45</w:t>
      </w:r>
    </w:p>
    <w:p w:rsidRPr="003872CE" w:rsidR="001D60CF" w:rsidP="001D60CF" w:rsidRDefault="001D60CF" w14:paraId="63FAD3EC" w14:textId="5B455DBD" w14:noSpellErr="1">
      <w:pPr>
        <w:pStyle w:val="FFABody"/>
        <w:numPr>
          <w:ilvl w:val="3"/>
          <w:numId w:val="13"/>
        </w:numPr>
        <w:rPr/>
      </w:pPr>
      <w:r w:rsidRPr="12BA4ED1" w:rsidR="12BA4ED1">
        <w:rPr>
          <w:i w:val="1"/>
          <w:iCs w:val="1"/>
        </w:rPr>
        <w:t>Why We’re Committed to the Responsible Use of</w:t>
      </w:r>
      <w:r w:rsidR="12BA4ED1">
        <w:rPr/>
        <w:t xml:space="preserve"> </w:t>
      </w:r>
      <w:r w:rsidRPr="12BA4ED1" w:rsidR="12BA4ED1">
        <w:rPr>
          <w:i w:val="1"/>
          <w:iCs w:val="1"/>
        </w:rPr>
        <w:t>Antibiotics</w:t>
      </w:r>
      <w:r w:rsidR="12BA4ED1">
        <w:rPr/>
        <w:t xml:space="preserve"> – 0:35</w:t>
      </w:r>
    </w:p>
    <w:p w:rsidRPr="003872CE" w:rsidR="00D64FAE" w:rsidP="00D64FAE" w:rsidRDefault="00D64FAE" w14:paraId="66890171" w14:textId="77777777">
      <w:pPr>
        <w:pStyle w:val="FFABody"/>
        <w:ind w:left="1440"/>
      </w:pPr>
    </w:p>
    <w:p w:rsidRPr="003872CE" w:rsidR="005059D4" w:rsidP="00B62B2A" w:rsidRDefault="001A3DB4" w14:paraId="5D4890D7" w14:textId="7E46149C" w14:noSpellErr="1">
      <w:pPr>
        <w:pStyle w:val="FFABody"/>
        <w:numPr>
          <w:ilvl w:val="0"/>
          <w:numId w:val="13"/>
        </w:numPr>
        <w:rPr/>
      </w:pPr>
      <w:r w:rsidRPr="12BA4ED1" w:rsidR="12BA4ED1">
        <w:rPr>
          <w:i w:val="1"/>
          <w:iCs w:val="1"/>
        </w:rPr>
        <w:t>Follow-up:</w:t>
      </w:r>
      <w:r w:rsidR="12BA4ED1">
        <w:rPr/>
        <w:t xml:space="preserve"> </w:t>
      </w:r>
      <w:r w:rsidR="12BA4ED1">
        <w:rPr/>
        <w:t>Have stud</w:t>
      </w:r>
      <w:r w:rsidR="12BA4ED1">
        <w:rPr/>
        <w:t xml:space="preserve">ents discuss the last </w:t>
      </w:r>
      <w:r w:rsidR="12BA4ED1">
        <w:rPr/>
        <w:t xml:space="preserve">question about why </w:t>
      </w:r>
      <w:r w:rsidR="12BA4ED1">
        <w:rPr/>
        <w:t xml:space="preserve">they </w:t>
      </w:r>
      <w:r w:rsidR="12BA4ED1">
        <w:rPr/>
        <w:t>think the responsible use of antibiotics is important</w:t>
      </w:r>
      <w:r w:rsidR="12BA4ED1">
        <w:rPr/>
        <w:t xml:space="preserve"> with another student. </w:t>
      </w:r>
      <w:r w:rsidR="12BA4ED1">
        <w:rPr/>
        <w:t xml:space="preserve">Facilitate a </w:t>
      </w:r>
      <w:r w:rsidR="12BA4ED1">
        <w:rPr/>
        <w:t>class wide</w:t>
      </w:r>
      <w:r w:rsidR="12BA4ED1">
        <w:rPr/>
        <w:t xml:space="preserve"> </w:t>
      </w:r>
      <w:r w:rsidR="12BA4ED1">
        <w:rPr/>
        <w:t xml:space="preserve">discussion revolving around </w:t>
      </w:r>
      <w:r w:rsidR="12BA4ED1">
        <w:rPr/>
        <w:t>their thoughts and</w:t>
      </w:r>
      <w:r w:rsidR="12BA4ED1">
        <w:rPr/>
        <w:t xml:space="preserve"> their </w:t>
      </w:r>
      <w:r w:rsidR="12BA4ED1">
        <w:rPr/>
        <w:t>reasoning</w:t>
      </w:r>
      <w:r w:rsidR="12BA4ED1">
        <w:rPr/>
        <w:t>.</w:t>
      </w:r>
    </w:p>
    <w:p w:rsidRPr="00477C00" w:rsidR="003773EC" w:rsidP="003773EC" w:rsidRDefault="003773EC" w14:paraId="1061F2D6" w14:textId="77777777">
      <w:pPr>
        <w:pStyle w:val="FFABody"/>
        <w:ind w:left="720"/>
        <w:rPr>
          <w:highlight w:val="yellow"/>
        </w:rPr>
      </w:pPr>
    </w:p>
    <w:p w:rsidR="00ED6A72" w:rsidP="00ED6A72" w:rsidRDefault="00710A1E" w14:paraId="698615AC" w14:textId="77777777" w14:noSpellErr="1">
      <w:pPr>
        <w:pStyle w:val="FFABody"/>
        <w:numPr>
          <w:ilvl w:val="0"/>
          <w:numId w:val="13"/>
        </w:numPr>
        <w:rPr/>
      </w:pPr>
      <w:r w:rsidRPr="12BA4ED1" w:rsidR="12BA4ED1">
        <w:rPr>
          <w:i w:val="1"/>
          <w:iCs w:val="1"/>
        </w:rPr>
        <w:t>Leveling Up</w:t>
      </w:r>
      <w:r w:rsidR="12BA4ED1">
        <w:rPr/>
        <w:t xml:space="preserve">: </w:t>
      </w:r>
      <w:r w:rsidR="12BA4ED1">
        <w:rPr/>
        <w:t xml:space="preserve">As an additional activity, have students </w:t>
      </w:r>
      <w:r w:rsidR="12BA4ED1">
        <w:rPr/>
        <w:t xml:space="preserve">research the regulation (Veterinary Feed Directives) that will take effect in December of 2016. Require that they report their findings to the classroom. </w:t>
      </w:r>
    </w:p>
    <w:p w:rsidR="00ED6A72" w:rsidP="00E6023C" w:rsidRDefault="00ED6A72" w14:paraId="395C8284" w14:textId="7C7D7310" w14:noSpellErr="1">
      <w:pPr>
        <w:pStyle w:val="FFABody"/>
        <w:numPr>
          <w:ilvl w:val="1"/>
          <w:numId w:val="13"/>
        </w:numPr>
        <w:rPr/>
      </w:pPr>
      <w:r w:rsidR="12BA4ED1">
        <w:rPr/>
        <w:t xml:space="preserve">Encourage students with </w:t>
      </w:r>
      <w:r w:rsidR="12BA4ED1">
        <w:rPr/>
        <w:t>s</w:t>
      </w:r>
      <w:r w:rsidR="12BA4ED1">
        <w:rPr/>
        <w:t>upervised</w:t>
      </w:r>
      <w:r w:rsidR="12BA4ED1">
        <w:rPr/>
        <w:t xml:space="preserve"> a</w:t>
      </w:r>
      <w:r w:rsidR="12BA4ED1">
        <w:rPr/>
        <w:t xml:space="preserve">gricultural </w:t>
      </w:r>
      <w:r w:rsidR="12BA4ED1">
        <w:rPr/>
        <w:t>e</w:t>
      </w:r>
      <w:r w:rsidR="12BA4ED1">
        <w:rPr/>
        <w:t xml:space="preserve">xperiences (SAE) that would be effected by this regulation study the rules. </w:t>
      </w:r>
    </w:p>
    <w:p w:rsidR="00D64FAE" w:rsidP="00D64FAE" w:rsidRDefault="00D64FAE" w14:paraId="6B6E2F6C" w14:textId="4DB742CD">
      <w:pPr>
        <w:pStyle w:val="FFABody"/>
        <w:ind w:left="720"/>
        <w:rPr>
          <w:rFonts w:ascii="Times New Roman" w:hAnsi="Times New Roman" w:eastAsiaTheme="minorHAnsi" w:cstheme="minorBidi"/>
          <w:color w:val="auto"/>
          <w:sz w:val="22"/>
          <w:szCs w:val="22"/>
          <w:lang w:eastAsia="en-US"/>
        </w:rPr>
      </w:pPr>
    </w:p>
    <w:p w:rsidRPr="00D64FAE" w:rsidR="00D64FAE" w:rsidP="00D64FAE" w:rsidRDefault="00D64FAE" w14:paraId="0A42B045" w14:textId="0F68F7D0">
      <w:pPr>
        <w:pStyle w:val="FFABody"/>
        <w:ind w:left="720"/>
      </w:pP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B62B2A" w:rsidP="008414AA" w:rsidRDefault="005059D4" w14:paraId="74DD2FC1" w14:textId="14D702EC" w14:noSpellErr="1">
      <w:pPr>
        <w:pStyle w:val="DocumentTitle"/>
      </w:pPr>
      <w:r w:rsidRPr="00306873">
        <w:rPr>
          <w:noProof/>
          <w:sz w:val="28"/>
          <w:szCs w:val="28"/>
          <w:lang w:eastAsia="en-US"/>
        </w:rPr>
        <w:lastRenderedPageBreak/>
        <mc:AlternateContent>
          <mc:Choice Requires="wps">
            <w:drawing>
              <wp:anchor distT="0" distB="0" distL="114300" distR="114300" simplePos="0" relativeHeight="251639808" behindDoc="1" locked="0" layoutInCell="1" allowOverlap="1" wp14:anchorId="37E745F2" wp14:editId="6D4874FC">
                <wp:simplePos x="0" y="0"/>
                <wp:positionH relativeFrom="margin">
                  <wp:posOffset>3346450</wp:posOffset>
                </wp:positionH>
                <wp:positionV relativeFrom="paragraph">
                  <wp:posOffset>-457200</wp:posOffset>
                </wp:positionV>
                <wp:extent cx="3709035" cy="527050"/>
                <wp:effectExtent l="0" t="0" r="24765"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27050"/>
                        </a:xfrm>
                        <a:prstGeom prst="rect">
                          <a:avLst/>
                        </a:prstGeom>
                        <a:solidFill>
                          <a:srgbClr val="FFFFFF"/>
                        </a:solidFill>
                        <a:ln w="9525">
                          <a:solidFill>
                            <a:srgbClr val="000000"/>
                          </a:solidFill>
                          <a:miter lim="800000"/>
                          <a:headEnd/>
                          <a:tailEnd/>
                        </a:ln>
                      </wps:spPr>
                      <wps:txbx>
                        <w:txbxContent>
                          <w:p w:rsidRPr="00AC54FB" w:rsidR="00807E64" w:rsidP="00807E64" w:rsidRDefault="00807E64" w14:paraId="7B1E350A" w14:textId="77777777">
                            <w:pPr>
                              <w:rPr>
                                <w:rFonts w:ascii="Verdana" w:hAnsi="Verdana"/>
                                <w:b/>
                                <w:sz w:val="14"/>
                                <w:szCs w:val="16"/>
                              </w:rPr>
                            </w:pPr>
                            <w:r w:rsidRPr="00AC54FB">
                              <w:rPr>
                                <w:rFonts w:ascii="Verdana" w:hAnsi="Verdana"/>
                                <w:sz w:val="14"/>
                                <w:szCs w:val="16"/>
                              </w:rPr>
                              <w:t>Aligned to the following standards:</w:t>
                            </w:r>
                          </w:p>
                          <w:p w:rsidRPr="00C73C1C" w:rsidR="00807E64" w:rsidP="00807E64" w:rsidRDefault="00DE2D0A" w14:paraId="50E5C46F" w14:textId="5348FB7F">
                            <w:pPr>
                              <w:rPr>
                                <w:rFonts w:ascii="Verdana" w:hAnsi="Verdana"/>
                                <w:b/>
                                <w:sz w:val="12"/>
                                <w:szCs w:val="16"/>
                              </w:rPr>
                            </w:pPr>
                            <w:r>
                              <w:rPr>
                                <w:rFonts w:ascii="Verdana" w:hAnsi="Verdana"/>
                                <w:sz w:val="12"/>
                                <w:szCs w:val="16"/>
                              </w:rPr>
                              <w:t xml:space="preserve">CS.01; </w:t>
                            </w:r>
                            <w:r w:rsidRPr="00AC54FB" w:rsidR="0013300C">
                              <w:rPr>
                                <w:rFonts w:ascii="Verdana" w:hAnsi="Verdana"/>
                                <w:sz w:val="12"/>
                                <w:szCs w:val="16"/>
                              </w:rPr>
                              <w:t xml:space="preserve">CS.06; </w:t>
                            </w:r>
                            <w:r>
                              <w:rPr>
                                <w:rFonts w:ascii="Verdana" w:hAnsi="Verdana"/>
                                <w:sz w:val="12"/>
                                <w:szCs w:val="16"/>
                              </w:rPr>
                              <w:t xml:space="preserve">AG1; </w:t>
                            </w:r>
                            <w:r w:rsidRPr="00AC54FB" w:rsidR="0013300C">
                              <w:rPr>
                                <w:rFonts w:ascii="Verdana" w:hAnsi="Verdana"/>
                                <w:sz w:val="12"/>
                                <w:szCs w:val="16"/>
                              </w:rPr>
                              <w:t xml:space="preserve">AG6; </w:t>
                            </w:r>
                            <w:r>
                              <w:rPr>
                                <w:rFonts w:ascii="Verdana" w:hAnsi="Verdana"/>
                                <w:sz w:val="12"/>
                                <w:szCs w:val="16"/>
                              </w:rPr>
                              <w:t xml:space="preserve">AGC02.02; </w:t>
                            </w:r>
                            <w:r w:rsidRPr="00AC54FB" w:rsidR="0013300C">
                              <w:rPr>
                                <w:rFonts w:ascii="Verdana" w:hAnsi="Verdana"/>
                                <w:sz w:val="12"/>
                                <w:szCs w:val="16"/>
                              </w:rPr>
                              <w:t xml:space="preserve">AGC05.02; </w:t>
                            </w:r>
                            <w:r>
                              <w:rPr>
                                <w:rFonts w:ascii="Verdana" w:hAnsi="Verdana"/>
                                <w:sz w:val="12"/>
                                <w:szCs w:val="16"/>
                              </w:rPr>
                              <w:t>AGC10.03; CCSS.RI.9-10.4</w:t>
                            </w:r>
                            <w:r w:rsidRPr="00AC54FB" w:rsidR="00710A1E">
                              <w:rPr>
                                <w:rFonts w:ascii="Verdana" w:hAnsi="Verdana"/>
                                <w:sz w:val="12"/>
                                <w:szCs w:val="16"/>
                              </w:rPr>
                              <w:t xml:space="preserve">; CCSS.W.9-10.1; </w:t>
                            </w:r>
                            <w:r>
                              <w:rPr>
                                <w:rFonts w:ascii="Verdana" w:hAnsi="Verdana"/>
                                <w:sz w:val="12"/>
                                <w:szCs w:val="16"/>
                              </w:rPr>
                              <w:t xml:space="preserve">CCSS.SL.9-10.1; </w:t>
                            </w:r>
                            <w:r w:rsidRPr="00AC54FB" w:rsidR="00710A1E">
                              <w:rPr>
                                <w:rFonts w:ascii="Verdana" w:hAnsi="Verdana"/>
                                <w:sz w:val="12"/>
                                <w:szCs w:val="16"/>
                              </w:rPr>
                              <w:t>CCSS.RST.9</w:t>
                            </w:r>
                            <w:r w:rsidRPr="00AC54FB" w:rsidR="00C435AE">
                              <w:rPr>
                                <w:rFonts w:ascii="Verdana" w:hAnsi="Verdana"/>
                                <w:sz w:val="12"/>
                                <w:szCs w:val="16"/>
                              </w:rPr>
                              <w:t>-</w:t>
                            </w:r>
                            <w:r w:rsidRPr="00AC54FB" w:rsidR="00710A1E">
                              <w:rPr>
                                <w:rFonts w:ascii="Verdana" w:hAnsi="Verdana"/>
                                <w:sz w:val="12"/>
                                <w:szCs w:val="16"/>
                              </w:rPr>
                              <w:t xml:space="preserve">10.4; </w:t>
                            </w:r>
                            <w:r>
                              <w:rPr>
                                <w:rFonts w:ascii="Verdana" w:hAnsi="Verdana"/>
                                <w:sz w:val="12"/>
                                <w:szCs w:val="16"/>
                              </w:rPr>
                              <w:t xml:space="preserve">CCSS.WHST.9-10.1; </w:t>
                            </w:r>
                            <w:r w:rsidRPr="00AC54FB" w:rsidR="00710A1E">
                              <w:rPr>
                                <w:rFonts w:ascii="Verdana" w:hAnsi="Verdana"/>
                                <w:sz w:val="12"/>
                                <w:szCs w:val="16"/>
                              </w:rPr>
                              <w:t>CCSS.WHST.9</w:t>
                            </w:r>
                            <w:r w:rsidRPr="00AC54FB" w:rsidR="00C435AE">
                              <w:rPr>
                                <w:rFonts w:ascii="Verdana" w:hAnsi="Verdana"/>
                                <w:sz w:val="12"/>
                                <w:szCs w:val="16"/>
                              </w:rPr>
                              <w:t>-</w:t>
                            </w:r>
                            <w:r w:rsidRPr="00AC54FB" w:rsidR="00710A1E">
                              <w:rPr>
                                <w:rFonts w:ascii="Verdana" w:hAnsi="Verdana"/>
                                <w:sz w:val="12"/>
                                <w:szCs w:val="16"/>
                              </w:rPr>
                              <w:t>10.6; CRP.02</w:t>
                            </w:r>
                            <w:r>
                              <w:rPr>
                                <w:rFonts w:ascii="Verdana" w:hAnsi="Verdana"/>
                                <w:sz w:val="12"/>
                                <w:szCs w:val="16"/>
                              </w:rPr>
                              <w:t>;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E745F2">
                <v:stroke joinstyle="miter"/>
                <v:path gradientshapeok="t" o:connecttype="rect"/>
              </v:shapetype>
              <v:shape id="Text Box 2" style="position:absolute;margin-left:263.5pt;margin-top:-36pt;width:292.05pt;height:4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">
                <v:textbox>
                  <w:txbxContent>
                    <w:p w:rsidRPr="00AC54FB" w:rsidR="00807E64" w:rsidP="00807E64" w:rsidRDefault="00807E64" w14:paraId="7B1E350A" w14:textId="77777777">
                      <w:pPr>
                        <w:rPr>
                          <w:rFonts w:ascii="Verdana" w:hAnsi="Verdana"/>
                          <w:b/>
                          <w:sz w:val="14"/>
                          <w:szCs w:val="16"/>
                        </w:rPr>
                      </w:pPr>
                      <w:r w:rsidRPr="00AC54FB">
                        <w:rPr>
                          <w:rFonts w:ascii="Verdana" w:hAnsi="Verdana"/>
                          <w:sz w:val="14"/>
                          <w:szCs w:val="16"/>
                        </w:rPr>
                        <w:t>Aligned to the following standards:</w:t>
                      </w:r>
                    </w:p>
                    <w:p w:rsidRPr="00C73C1C" w:rsidR="00807E64" w:rsidP="00807E64" w:rsidRDefault="00DE2D0A" w14:paraId="50E5C46F" w14:textId="5348FB7F">
                      <w:pPr>
                        <w:rPr>
                          <w:rFonts w:ascii="Verdana" w:hAnsi="Verdana"/>
                          <w:b/>
                          <w:sz w:val="12"/>
                          <w:szCs w:val="16"/>
                        </w:rPr>
                      </w:pPr>
                      <w:r>
                        <w:rPr>
                          <w:rFonts w:ascii="Verdana" w:hAnsi="Verdana"/>
                          <w:sz w:val="12"/>
                          <w:szCs w:val="16"/>
                        </w:rPr>
                        <w:t xml:space="preserve">CS.01; </w:t>
                      </w:r>
                      <w:r w:rsidRPr="00AC54FB" w:rsidR="0013300C">
                        <w:rPr>
                          <w:rFonts w:ascii="Verdana" w:hAnsi="Verdana"/>
                          <w:sz w:val="12"/>
                          <w:szCs w:val="16"/>
                        </w:rPr>
                        <w:t xml:space="preserve">CS.06; </w:t>
                      </w:r>
                      <w:r>
                        <w:rPr>
                          <w:rFonts w:ascii="Verdana" w:hAnsi="Verdana"/>
                          <w:sz w:val="12"/>
                          <w:szCs w:val="16"/>
                        </w:rPr>
                        <w:t xml:space="preserve">AG1; </w:t>
                      </w:r>
                      <w:r w:rsidRPr="00AC54FB" w:rsidR="0013300C">
                        <w:rPr>
                          <w:rFonts w:ascii="Verdana" w:hAnsi="Verdana"/>
                          <w:sz w:val="12"/>
                          <w:szCs w:val="16"/>
                        </w:rPr>
                        <w:t xml:space="preserve">AG6; </w:t>
                      </w:r>
                      <w:r>
                        <w:rPr>
                          <w:rFonts w:ascii="Verdana" w:hAnsi="Verdana"/>
                          <w:sz w:val="12"/>
                          <w:szCs w:val="16"/>
                        </w:rPr>
                        <w:t xml:space="preserve">AGC02.02; </w:t>
                      </w:r>
                      <w:r w:rsidRPr="00AC54FB" w:rsidR="0013300C">
                        <w:rPr>
                          <w:rFonts w:ascii="Verdana" w:hAnsi="Verdana"/>
                          <w:sz w:val="12"/>
                          <w:szCs w:val="16"/>
                        </w:rPr>
                        <w:t xml:space="preserve">AGC05.02; </w:t>
                      </w:r>
                      <w:r>
                        <w:rPr>
                          <w:rFonts w:ascii="Verdana" w:hAnsi="Verdana"/>
                          <w:sz w:val="12"/>
                          <w:szCs w:val="16"/>
                        </w:rPr>
                        <w:t>AGC10.03; CCSS.RI.9-10.4</w:t>
                      </w:r>
                      <w:r w:rsidRPr="00AC54FB" w:rsidR="00710A1E">
                        <w:rPr>
                          <w:rFonts w:ascii="Verdana" w:hAnsi="Verdana"/>
                          <w:sz w:val="12"/>
                          <w:szCs w:val="16"/>
                        </w:rPr>
                        <w:t xml:space="preserve">; CCSS.W.9-10.1; </w:t>
                      </w:r>
                      <w:r>
                        <w:rPr>
                          <w:rFonts w:ascii="Verdana" w:hAnsi="Verdana"/>
                          <w:sz w:val="12"/>
                          <w:szCs w:val="16"/>
                        </w:rPr>
                        <w:t xml:space="preserve">CCSS.SL.9-10.1; </w:t>
                      </w:r>
                      <w:r w:rsidRPr="00AC54FB" w:rsidR="00710A1E">
                        <w:rPr>
                          <w:rFonts w:ascii="Verdana" w:hAnsi="Verdana"/>
                          <w:sz w:val="12"/>
                          <w:szCs w:val="16"/>
                        </w:rPr>
                        <w:t>CCSS.RST.9</w:t>
                      </w:r>
                      <w:r w:rsidRPr="00AC54FB" w:rsidR="00C435AE">
                        <w:rPr>
                          <w:rFonts w:ascii="Verdana" w:hAnsi="Verdana"/>
                          <w:sz w:val="12"/>
                          <w:szCs w:val="16"/>
                        </w:rPr>
                        <w:t>-</w:t>
                      </w:r>
                      <w:r w:rsidRPr="00AC54FB" w:rsidR="00710A1E">
                        <w:rPr>
                          <w:rFonts w:ascii="Verdana" w:hAnsi="Verdana"/>
                          <w:sz w:val="12"/>
                          <w:szCs w:val="16"/>
                        </w:rPr>
                        <w:t xml:space="preserve">10.4; </w:t>
                      </w:r>
                      <w:r>
                        <w:rPr>
                          <w:rFonts w:ascii="Verdana" w:hAnsi="Verdana"/>
                          <w:sz w:val="12"/>
                          <w:szCs w:val="16"/>
                        </w:rPr>
                        <w:t xml:space="preserve">CCSS.WHST.9-10.1; </w:t>
                      </w:r>
                      <w:r w:rsidRPr="00AC54FB" w:rsidR="00710A1E">
                        <w:rPr>
                          <w:rFonts w:ascii="Verdana" w:hAnsi="Verdana"/>
                          <w:sz w:val="12"/>
                          <w:szCs w:val="16"/>
                        </w:rPr>
                        <w:t>CCSS.WHST.9</w:t>
                      </w:r>
                      <w:r w:rsidRPr="00AC54FB" w:rsidR="00C435AE">
                        <w:rPr>
                          <w:rFonts w:ascii="Verdana" w:hAnsi="Verdana"/>
                          <w:sz w:val="12"/>
                          <w:szCs w:val="16"/>
                        </w:rPr>
                        <w:t>-</w:t>
                      </w:r>
                      <w:r w:rsidRPr="00AC54FB" w:rsidR="00710A1E">
                        <w:rPr>
                          <w:rFonts w:ascii="Verdana" w:hAnsi="Verdana"/>
                          <w:sz w:val="12"/>
                          <w:szCs w:val="16"/>
                        </w:rPr>
                        <w:t>10.6; CRP.02</w:t>
                      </w:r>
                      <w:r>
                        <w:rPr>
                          <w:rFonts w:ascii="Verdana" w:hAnsi="Verdana"/>
                          <w:sz w:val="12"/>
                          <w:szCs w:val="16"/>
                        </w:rPr>
                        <w:t>; CRP.04</w:t>
                      </w:r>
                    </w:p>
                  </w:txbxContent>
                </v:textbox>
                <w10:wrap anchorx="margin"/>
              </v:shape>
            </w:pict>
          </mc:Fallback>
        </mc:AlternateContent>
      </w:r>
      <w:r w:rsidR="00BA1B2E">
        <w:rPr/>
        <w:t xml:space="preserve">Vets and Meds: Why and How? </w:t>
      </w:r>
    </w:p>
    <w:p w:rsidR="00B62B2A" w:rsidP="00B62B2A" w:rsidRDefault="00B62B2A" w14:paraId="00B78D07" w14:textId="0F3B95FF" w14:noSpellErr="1">
      <w:pPr>
        <w:pStyle w:val="FFASub1"/>
      </w:pPr>
      <w:r w:rsidR="12BA4ED1">
        <w:rPr/>
        <w:t>Directions:</w:t>
      </w:r>
      <w:r w:rsidRPr="12BA4ED1" w:rsidR="12BA4ED1">
        <w:rPr>
          <w:noProof/>
          <w:sz w:val="28"/>
          <w:szCs w:val="28"/>
          <w:lang w:eastAsia="en-US"/>
        </w:rPr>
        <w:t xml:space="preserve"> </w:t>
      </w:r>
    </w:p>
    <w:p w:rsidRPr="00710A1E" w:rsidR="00920E47" w:rsidP="00B62B2A" w:rsidRDefault="00710A1E" w14:paraId="4DC25092" w14:noSpellErr="1" w14:textId="5DCF2597">
      <w:pPr>
        <w:pStyle w:val="FFABody"/>
      </w:pPr>
      <w:r w:rsidR="12BA4ED1">
        <w:rPr/>
        <w:t xml:space="preserve">Check out the four videos on Zoetis’ YouTube playlist </w:t>
      </w:r>
      <w:r w:rsidRPr="12BA4ED1" w:rsidR="12BA4ED1">
        <w:rPr>
          <w:i w:val="1"/>
          <w:iCs w:val="1"/>
        </w:rPr>
        <w:t>Responsible Use of Antibiotics</w:t>
      </w:r>
      <w:r w:rsidR="12BA4ED1">
        <w:rPr/>
        <w:t xml:space="preserve"> by following the link, </w:t>
      </w:r>
      <w:hyperlink r:id="Ra5d6723f0c8f4ade">
        <w:r w:rsidRPr="12BA4ED1" w:rsidR="12BA4ED1">
          <w:rPr>
            <w:rStyle w:val="Hyperlink"/>
          </w:rPr>
          <w:t>https://www.youtube.com/playlist?list=PLIChSMqJdLBrQm8zeXN1yfVfUzqlHRlQI</w:t>
        </w:r>
      </w:hyperlink>
      <w:r w:rsidR="12BA4ED1">
        <w:rPr/>
        <w:t xml:space="preserve">. Review the videos to complete the questions below.  </w:t>
      </w:r>
    </w:p>
    <w:p w:rsidR="00BB05CF" w:rsidP="00B62B2A" w:rsidRDefault="00BB05CF" w14:paraId="0CA8A367" w14:textId="0DAB3F80">
      <w:pPr>
        <w:pStyle w:val="FFABody"/>
        <w:rPr>
          <w:b/>
        </w:rPr>
      </w:pPr>
    </w:p>
    <w:p w:rsidR="00BA1B2E" w:rsidP="00B62B2A" w:rsidRDefault="004B52B0" w14:paraId="4F17EB88" w14:textId="63DA6D40">
      <w:pPr>
        <w:pStyle w:val="FFABody"/>
        <w:rPr>
          <w:b/>
        </w:rPr>
      </w:pPr>
      <w:r>
        <w:rPr>
          <w:b/>
          <w:noProof/>
          <w:lang w:eastAsia="en-US"/>
        </w:rPr>
        <mc:AlternateContent>
          <mc:Choice Requires="wps">
            <w:drawing>
              <wp:anchor distT="0" distB="0" distL="114300" distR="114300" simplePos="0" relativeHeight="251638783" behindDoc="0" locked="0" layoutInCell="1" allowOverlap="1" wp14:anchorId="1173F9C3" wp14:editId="240EC519">
                <wp:simplePos x="0" y="0"/>
                <wp:positionH relativeFrom="column">
                  <wp:posOffset>0</wp:posOffset>
                </wp:positionH>
                <wp:positionV relativeFrom="paragraph">
                  <wp:posOffset>117475</wp:posOffset>
                </wp:positionV>
                <wp:extent cx="6604000" cy="1701800"/>
                <wp:effectExtent l="0" t="0" r="25400" b="12700"/>
                <wp:wrapNone/>
                <wp:docPr id="17" name="Rectangle 17"/>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style="position:absolute;margin-left:0;margin-top:9.25pt;width:520pt;height:134pt;z-index:25163878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307A6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"/>
            </w:pict>
          </mc:Fallback>
        </mc:AlternateContent>
      </w:r>
      <w:r w:rsidR="00BA1B2E">
        <w:rPr>
          <w:b/>
          <w:noProof/>
          <w:lang w:eastAsia="en-US"/>
        </w:rPr>
        <mc:AlternateContent>
          <mc:Choice Requires="wpg">
            <w:drawing>
              <wp:anchor distT="0" distB="0" distL="114300" distR="114300" simplePos="0" relativeHeight="251659264" behindDoc="0" locked="0" layoutInCell="1" allowOverlap="1" wp14:anchorId="35467411" wp14:editId="58CD18B5">
                <wp:simplePos x="0" y="0"/>
                <wp:positionH relativeFrom="column">
                  <wp:posOffset>0</wp:posOffset>
                </wp:positionH>
                <wp:positionV relativeFrom="paragraph">
                  <wp:posOffset>123825</wp:posOffset>
                </wp:positionV>
                <wp:extent cx="2334260" cy="1708150"/>
                <wp:effectExtent l="0" t="0" r="8890" b="6350"/>
                <wp:wrapNone/>
                <wp:docPr id="4" name="Group 4"/>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1" name="Picture 1"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217"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004B52B0" w:rsidP="00BA1B2E" w:rsidRDefault="004B52B0" w14:paraId="2DF77EC7" w14:textId="77777777">
                              <w:pPr>
                                <w:jc w:val="center"/>
                                <w:rPr>
                                  <w:rFonts w:ascii="Verdana" w:hAnsi="Verdana"/>
                                  <w:b/>
                                  <w:sz w:val="20"/>
                                </w:rPr>
                              </w:pPr>
                            </w:p>
                            <w:p w:rsidRPr="004B52B0" w:rsidR="00BA1B2E" w:rsidP="00BA1B2E" w:rsidRDefault="00BA1B2E" w14:paraId="6901A99D" w14:textId="625690A2">
                              <w:pPr>
                                <w:jc w:val="center"/>
                                <w:rPr>
                                  <w:rFonts w:ascii="Verdana" w:hAnsi="Verdana"/>
                                  <w:b/>
                                  <w:sz w:val="20"/>
                                </w:rPr>
                              </w:pPr>
                              <w:r w:rsidRPr="004B52B0">
                                <w:rPr>
                                  <w:rFonts w:ascii="Verdana" w:hAnsi="Verdana"/>
                                  <w:b/>
                                  <w:sz w:val="20"/>
                                </w:rPr>
                                <w:t>Video 1</w:t>
                              </w:r>
                            </w:p>
                            <w:p w:rsidRPr="004B52B0" w:rsidR="00BA1B2E" w:rsidP="00BA1B2E" w:rsidRDefault="00BA1B2E" w14:paraId="4AAC2802" w14:textId="1F8268F8">
                              <w:pPr>
                                <w:jc w:val="center"/>
                                <w:rPr>
                                  <w:rFonts w:ascii="Verdana" w:hAnsi="Verdana"/>
                                  <w:i/>
                                  <w:sz w:val="20"/>
                                </w:rPr>
                              </w:pPr>
                              <w:r w:rsidRPr="004B52B0">
                                <w:rPr>
                                  <w:rFonts w:ascii="Verdana" w:hAnsi="Verdana"/>
                                  <w:i/>
                                  <w:sz w:val="20"/>
                                </w:rPr>
                                <w:t>Food Safety and the Role of the Veterinarian</w:t>
                              </w:r>
                            </w:p>
                          </w:txbxContent>
                        </wps:txbx>
                        <wps:bodyPr rot="0" vert="horz" wrap="square" lIns="91440" tIns="45720" rIns="91440" bIns="45720" anchor="t" anchorCtr="0">
                          <a:noAutofit/>
                        </wps:bodyPr>
                      </wps:wsp>
                    </wpg:wgp>
                  </a:graphicData>
                </a:graphic>
              </wp:anchor>
            </w:drawing>
          </mc:Choice>
          <mc:Fallback>
            <w:pict>
              <v:group id="Group 4" style="position:absolute;margin-left:0;margin-top:9.75pt;width:183.8pt;height:134.5pt;z-index:251659264" coordsize="23342,17081" o:spid="_x0000_s1027" w14:anchorId="35467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23342;height:17081;visibility:visible;mso-wrap-style:square" alt="http://i.stack.imgur.com/XRLy5.p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">
                  <v:imagedata o:title="XRLy5" r:id="rId21"/>
                  <v:path arrowok="t"/>
                </v:shape>
                <v:shape id="_x0000_s1029"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rsidR="004B52B0" w:rsidP="00BA1B2E" w:rsidRDefault="004B52B0" w14:paraId="2DF77EC7" w14:textId="77777777">
                        <w:pPr>
                          <w:jc w:val="center"/>
                          <w:rPr>
                            <w:rFonts w:ascii="Verdana" w:hAnsi="Verdana"/>
                            <w:b/>
                            <w:sz w:val="20"/>
                          </w:rPr>
                        </w:pPr>
                      </w:p>
                      <w:p w:rsidRPr="004B52B0" w:rsidR="00BA1B2E" w:rsidP="00BA1B2E" w:rsidRDefault="00BA1B2E" w14:paraId="6901A99D" w14:textId="625690A2">
                        <w:pPr>
                          <w:jc w:val="center"/>
                          <w:rPr>
                            <w:rFonts w:ascii="Verdana" w:hAnsi="Verdana"/>
                            <w:b/>
                            <w:sz w:val="20"/>
                          </w:rPr>
                        </w:pPr>
                        <w:r w:rsidRPr="004B52B0">
                          <w:rPr>
                            <w:rFonts w:ascii="Verdana" w:hAnsi="Verdana"/>
                            <w:b/>
                            <w:sz w:val="20"/>
                          </w:rPr>
                          <w:t>Video 1</w:t>
                        </w:r>
                      </w:p>
                      <w:p w:rsidRPr="004B52B0" w:rsidR="00BA1B2E" w:rsidP="00BA1B2E" w:rsidRDefault="00BA1B2E" w14:paraId="4AAC2802" w14:textId="1F8268F8">
                        <w:pPr>
                          <w:jc w:val="center"/>
                          <w:rPr>
                            <w:rFonts w:ascii="Verdana" w:hAnsi="Verdana"/>
                            <w:i/>
                            <w:sz w:val="20"/>
                          </w:rPr>
                        </w:pPr>
                        <w:r w:rsidRPr="004B52B0">
                          <w:rPr>
                            <w:rFonts w:ascii="Verdana" w:hAnsi="Verdana"/>
                            <w:i/>
                            <w:sz w:val="20"/>
                          </w:rPr>
                          <w:t>Food Safety and the Role of the Veterinarian</w:t>
                        </w:r>
                      </w:p>
                    </w:txbxContent>
                  </v:textbox>
                </v:shape>
              </v:group>
            </w:pict>
          </mc:Fallback>
        </mc:AlternateContent>
      </w:r>
    </w:p>
    <w:p w:rsidR="001D60CF" w:rsidP="001D60CF" w:rsidRDefault="009748A0" w14:paraId="4E1932E8" w14:textId="06A56222" w14:noSpellErr="1">
      <w:pPr>
        <w:pStyle w:val="DocumentTitle"/>
      </w:pPr>
      <w:r>
        <w:rPr>
          <w:noProof/>
          <w:lang w:eastAsia="en-US"/>
        </w:rPr>
        <mc:AlternateContent>
          <mc:Choice Requires="wps">
            <w:drawing>
              <wp:anchor distT="0" distB="0" distL="114300" distR="114300" simplePos="0" relativeHeight="251681792" behindDoc="0" locked="0" layoutInCell="1" allowOverlap="1" wp14:anchorId="1C854ABC" wp14:editId="31779C5F">
                <wp:simplePos x="0" y="0"/>
                <wp:positionH relativeFrom="column">
                  <wp:posOffset>2381250</wp:posOffset>
                </wp:positionH>
                <wp:positionV relativeFrom="paragraph">
                  <wp:posOffset>5448300</wp:posOffset>
                </wp:positionV>
                <wp:extent cx="4178300" cy="16256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9748A0" w:rsidP="009748A0" w:rsidRDefault="009748A0" w14:paraId="24571575" w14:textId="66A5C96D">
                            <w:pPr>
                              <w:rPr>
                                <w:rFonts w:ascii="Verdana" w:hAnsi="Verdana"/>
                                <w:b/>
                                <w:sz w:val="17"/>
                                <w:szCs w:val="17"/>
                              </w:rPr>
                            </w:pPr>
                            <w:r>
                              <w:rPr>
                                <w:rFonts w:ascii="Verdana" w:hAnsi="Verdana"/>
                                <w:b/>
                                <w:sz w:val="17"/>
                                <w:szCs w:val="17"/>
                              </w:rPr>
                              <w:t xml:space="preserve">Why </w:t>
                            </w:r>
                            <w:r w:rsidR="003C5014">
                              <w:rPr>
                                <w:rFonts w:ascii="Verdana" w:hAnsi="Verdana"/>
                                <w:b/>
                                <w:sz w:val="17"/>
                                <w:szCs w:val="17"/>
                              </w:rPr>
                              <w:t xml:space="preserve">does Zoetis think </w:t>
                            </w:r>
                            <w:r>
                              <w:rPr>
                                <w:rFonts w:ascii="Verdana" w:hAnsi="Verdana"/>
                                <w:b/>
                                <w:sz w:val="17"/>
                                <w:szCs w:val="17"/>
                              </w:rPr>
                              <w:t xml:space="preserve">producers and companies </w:t>
                            </w:r>
                            <w:r w:rsidR="003C5014">
                              <w:rPr>
                                <w:rFonts w:ascii="Verdana" w:hAnsi="Verdana"/>
                                <w:b/>
                                <w:sz w:val="17"/>
                                <w:szCs w:val="17"/>
                              </w:rPr>
                              <w:t xml:space="preserve">should </w:t>
                            </w:r>
                            <w:r>
                              <w:rPr>
                                <w:rFonts w:ascii="Verdana" w:hAnsi="Verdana"/>
                                <w:b/>
                                <w:sz w:val="17"/>
                                <w:szCs w:val="17"/>
                              </w:rPr>
                              <w:t xml:space="preserve">be responsible using antibiotics? </w:t>
                            </w:r>
                          </w:p>
                          <w:p w:rsidR="009748A0" w:rsidP="009748A0" w:rsidRDefault="009748A0" w14:paraId="722BFFB2" w14:textId="77777777">
                            <w:pPr>
                              <w:rPr>
                                <w:rFonts w:ascii="Verdana" w:hAnsi="Verdana"/>
                                <w:i/>
                                <w:color w:val="FF0000"/>
                                <w:sz w:val="17"/>
                                <w:szCs w:val="17"/>
                              </w:rPr>
                            </w:pPr>
                          </w:p>
                          <w:p w:rsidR="009748A0" w:rsidP="009748A0" w:rsidRDefault="009748A0" w14:paraId="34BA299F" w14:textId="207EA98E">
                            <w:pPr>
                              <w:rPr>
                                <w:rFonts w:ascii="Verdana" w:hAnsi="Verdana"/>
                                <w:i/>
                                <w:color w:val="FF0000"/>
                                <w:sz w:val="17"/>
                                <w:szCs w:val="17"/>
                              </w:rPr>
                            </w:pPr>
                            <w:r>
                              <w:rPr>
                                <w:rFonts w:ascii="Verdana" w:hAnsi="Verdana"/>
                                <w:i/>
                                <w:color w:val="FF0000"/>
                                <w:sz w:val="17"/>
                                <w:szCs w:val="17"/>
                              </w:rPr>
                              <w:t xml:space="preserve"> </w:t>
                            </w:r>
                          </w:p>
                          <w:p w:rsidR="003C5014" w:rsidP="009748A0" w:rsidRDefault="003C5014" w14:paraId="363B8048" w14:textId="23B51FE0">
                            <w:pPr>
                              <w:rPr>
                                <w:rFonts w:ascii="Verdana" w:hAnsi="Verdana"/>
                                <w:i/>
                                <w:color w:val="FF0000"/>
                                <w:sz w:val="17"/>
                                <w:szCs w:val="17"/>
                              </w:rPr>
                            </w:pPr>
                          </w:p>
                          <w:p w:rsidRPr="000B0006" w:rsidR="003C5014" w:rsidP="003C5014" w:rsidRDefault="003C5014" w14:paraId="3FC1531A" w14:textId="44E5259F">
                            <w:pPr>
                              <w:rPr>
                                <w:rFonts w:ascii="Verdana" w:hAnsi="Verdana"/>
                                <w:b/>
                                <w:sz w:val="17"/>
                                <w:szCs w:val="17"/>
                              </w:rPr>
                            </w:pPr>
                            <w:r>
                              <w:rPr>
                                <w:rFonts w:ascii="Verdana" w:hAnsi="Verdana"/>
                                <w:b/>
                                <w:sz w:val="17"/>
                                <w:szCs w:val="17"/>
                              </w:rPr>
                              <w:t xml:space="preserve">Why do YOU think producers and companies should be responsible using antibiotics? </w:t>
                            </w:r>
                          </w:p>
                          <w:p w:rsidRPr="000B0006" w:rsidR="003C5014" w:rsidP="009748A0" w:rsidRDefault="003C5014" w14:paraId="7694A66B" w14:textId="77777777">
                            <w:pPr>
                              <w:rPr>
                                <w:rFonts w:ascii="Verdana" w:hAnsi="Verdana"/>
                                <w:i/>
                                <w:color w:val="FF0000"/>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187.5pt;margin-top:429pt;width:329pt;height:1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uIIgIAACQ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" w14:anchorId="1C854ABC">
                <v:textbox>
                  <w:txbxContent>
                    <w:p w:rsidRPr="000B0006" w:rsidR="009748A0" w:rsidP="009748A0" w:rsidRDefault="009748A0" w14:paraId="24571575" w14:textId="66A5C96D">
                      <w:pPr>
                        <w:rPr>
                          <w:rFonts w:ascii="Verdana" w:hAnsi="Verdana"/>
                          <w:b/>
                          <w:sz w:val="17"/>
                          <w:szCs w:val="17"/>
                        </w:rPr>
                      </w:pPr>
                      <w:r>
                        <w:rPr>
                          <w:rFonts w:ascii="Verdana" w:hAnsi="Verdana"/>
                          <w:b/>
                          <w:sz w:val="17"/>
                          <w:szCs w:val="17"/>
                        </w:rPr>
                        <w:t xml:space="preserve">Why </w:t>
                      </w:r>
                      <w:r w:rsidR="003C5014">
                        <w:rPr>
                          <w:rFonts w:ascii="Verdana" w:hAnsi="Verdana"/>
                          <w:b/>
                          <w:sz w:val="17"/>
                          <w:szCs w:val="17"/>
                        </w:rPr>
                        <w:t xml:space="preserve">does Zoetis think </w:t>
                      </w:r>
                      <w:r>
                        <w:rPr>
                          <w:rFonts w:ascii="Verdana" w:hAnsi="Verdana"/>
                          <w:b/>
                          <w:sz w:val="17"/>
                          <w:szCs w:val="17"/>
                        </w:rPr>
                        <w:t xml:space="preserve">producers and companies </w:t>
                      </w:r>
                      <w:r w:rsidR="003C5014">
                        <w:rPr>
                          <w:rFonts w:ascii="Verdana" w:hAnsi="Verdana"/>
                          <w:b/>
                          <w:sz w:val="17"/>
                          <w:szCs w:val="17"/>
                        </w:rPr>
                        <w:t xml:space="preserve">should </w:t>
                      </w:r>
                      <w:r>
                        <w:rPr>
                          <w:rFonts w:ascii="Verdana" w:hAnsi="Verdana"/>
                          <w:b/>
                          <w:sz w:val="17"/>
                          <w:szCs w:val="17"/>
                        </w:rPr>
                        <w:t xml:space="preserve">be responsible using antibiotics? </w:t>
                      </w:r>
                    </w:p>
                    <w:p w:rsidR="009748A0" w:rsidP="009748A0" w:rsidRDefault="009748A0" w14:paraId="722BFFB2" w14:textId="77777777">
                      <w:pPr>
                        <w:rPr>
                          <w:rFonts w:ascii="Verdana" w:hAnsi="Verdana"/>
                          <w:i/>
                          <w:color w:val="FF0000"/>
                          <w:sz w:val="17"/>
                          <w:szCs w:val="17"/>
                        </w:rPr>
                      </w:pPr>
                    </w:p>
                    <w:p w:rsidR="009748A0" w:rsidP="009748A0" w:rsidRDefault="009748A0" w14:paraId="34BA299F" w14:textId="207EA98E">
                      <w:pPr>
                        <w:rPr>
                          <w:rFonts w:ascii="Verdana" w:hAnsi="Verdana"/>
                          <w:i/>
                          <w:color w:val="FF0000"/>
                          <w:sz w:val="17"/>
                          <w:szCs w:val="17"/>
                        </w:rPr>
                      </w:pPr>
                      <w:r>
                        <w:rPr>
                          <w:rFonts w:ascii="Verdana" w:hAnsi="Verdana"/>
                          <w:i/>
                          <w:color w:val="FF0000"/>
                          <w:sz w:val="17"/>
                          <w:szCs w:val="17"/>
                        </w:rPr>
                        <w:t xml:space="preserve"> </w:t>
                      </w:r>
                    </w:p>
                    <w:p w:rsidR="003C5014" w:rsidP="009748A0" w:rsidRDefault="003C5014" w14:paraId="363B8048" w14:textId="23B51FE0">
                      <w:pPr>
                        <w:rPr>
                          <w:rFonts w:ascii="Verdana" w:hAnsi="Verdana"/>
                          <w:i/>
                          <w:color w:val="FF0000"/>
                          <w:sz w:val="17"/>
                          <w:szCs w:val="17"/>
                        </w:rPr>
                      </w:pPr>
                    </w:p>
                    <w:p w:rsidRPr="000B0006" w:rsidR="003C5014" w:rsidP="003C5014" w:rsidRDefault="003C5014" w14:paraId="3FC1531A" w14:textId="44E5259F">
                      <w:pPr>
                        <w:rPr>
                          <w:rFonts w:ascii="Verdana" w:hAnsi="Verdana"/>
                          <w:b/>
                          <w:sz w:val="17"/>
                          <w:szCs w:val="17"/>
                        </w:rPr>
                      </w:pPr>
                      <w:r>
                        <w:rPr>
                          <w:rFonts w:ascii="Verdana" w:hAnsi="Verdana"/>
                          <w:b/>
                          <w:sz w:val="17"/>
                          <w:szCs w:val="17"/>
                        </w:rPr>
                        <w:t xml:space="preserve">Why do YOU think producers and companies should be responsible using antibiotics? </w:t>
                      </w:r>
                    </w:p>
                    <w:p w:rsidRPr="000B0006" w:rsidR="003C5014" w:rsidP="009748A0" w:rsidRDefault="003C5014" w14:paraId="7694A66B" w14:textId="77777777">
                      <w:pPr>
                        <w:rPr>
                          <w:rFonts w:ascii="Verdana" w:hAnsi="Verdana"/>
                          <w:i/>
                          <w:color w:val="FF0000"/>
                          <w:sz w:val="17"/>
                          <w:szCs w:val="17"/>
                        </w:rPr>
                      </w:pPr>
                    </w:p>
                  </w:txbxContent>
                </v:textbox>
              </v:shape>
            </w:pict>
          </mc:Fallback>
        </mc:AlternateContent>
      </w:r>
      <w:r w:rsidR="000B0006">
        <w:rPr>
          <w:noProof/>
          <w:lang w:eastAsia="en-US"/>
        </w:rPr>
        <mc:AlternateContent>
          <mc:Choice Requires="wps">
            <w:drawing>
              <wp:anchor distT="0" distB="0" distL="114300" distR="114300" simplePos="0" relativeHeight="251679744" behindDoc="0" locked="0" layoutInCell="1" allowOverlap="1" wp14:anchorId="357946EA" wp14:editId="008C2932">
                <wp:simplePos x="0" y="0"/>
                <wp:positionH relativeFrom="column">
                  <wp:posOffset>2393950</wp:posOffset>
                </wp:positionH>
                <wp:positionV relativeFrom="paragraph">
                  <wp:posOffset>3644265</wp:posOffset>
                </wp:positionV>
                <wp:extent cx="4178300" cy="162560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0B0006" w:rsidP="000B0006" w:rsidRDefault="000B0006" w14:paraId="4EF063C0" w14:textId="602F1B2E">
                            <w:pPr>
                              <w:rPr>
                                <w:rFonts w:ascii="Verdana" w:hAnsi="Verdana"/>
                                <w:b/>
                                <w:sz w:val="17"/>
                                <w:szCs w:val="17"/>
                              </w:rPr>
                            </w:pPr>
                            <w:r>
                              <w:rPr>
                                <w:rFonts w:ascii="Verdana" w:hAnsi="Verdana"/>
                                <w:b/>
                                <w:sz w:val="17"/>
                                <w:szCs w:val="17"/>
                              </w:rPr>
                              <w:t xml:space="preserve">What will start in December 2016? </w:t>
                            </w:r>
                          </w:p>
                          <w:p w:rsidR="000B0006" w:rsidP="000B0006" w:rsidRDefault="000B0006" w14:paraId="782C8AF7" w14:textId="3CD8D91A">
                            <w:pPr>
                              <w:rPr>
                                <w:rFonts w:ascii="Verdana" w:hAnsi="Verdana"/>
                                <w:i/>
                                <w:color w:val="FF0000"/>
                                <w:sz w:val="17"/>
                                <w:szCs w:val="17"/>
                              </w:rPr>
                            </w:pPr>
                          </w:p>
                          <w:p w:rsidR="001D60CF" w:rsidP="000B0006" w:rsidRDefault="001D60CF" w14:paraId="660D83B9" w14:textId="2F8342C6">
                            <w:pPr>
                              <w:rPr>
                                <w:rFonts w:ascii="Verdana" w:hAnsi="Verdana"/>
                                <w:i/>
                                <w:color w:val="FF0000"/>
                                <w:sz w:val="17"/>
                                <w:szCs w:val="17"/>
                              </w:rPr>
                            </w:pPr>
                          </w:p>
                          <w:p w:rsidR="001D60CF" w:rsidP="000B0006" w:rsidRDefault="001D60CF" w14:paraId="59A5755A" w14:textId="77777777">
                            <w:pPr>
                              <w:rPr>
                                <w:rFonts w:ascii="Verdana" w:hAnsi="Verdana"/>
                                <w:i/>
                                <w:color w:val="FF0000"/>
                                <w:sz w:val="17"/>
                                <w:szCs w:val="17"/>
                              </w:rPr>
                            </w:pPr>
                          </w:p>
                          <w:p w:rsidRPr="000B0006" w:rsidR="000B0006" w:rsidP="000B0006" w:rsidRDefault="000B0006" w14:paraId="5FDC0DCE" w14:textId="4AA981D2">
                            <w:pPr>
                              <w:rPr>
                                <w:rFonts w:ascii="Verdana" w:hAnsi="Verdana"/>
                                <w:b/>
                                <w:sz w:val="17"/>
                                <w:szCs w:val="17"/>
                              </w:rPr>
                            </w:pPr>
                            <w:r>
                              <w:rPr>
                                <w:rFonts w:ascii="Verdana" w:hAnsi="Verdana"/>
                                <w:b/>
                                <w:sz w:val="17"/>
                                <w:szCs w:val="17"/>
                              </w:rPr>
                              <w:t>How will farmers follow that</w:t>
                            </w:r>
                            <w:r w:rsidR="009748A0">
                              <w:rPr>
                                <w:rFonts w:ascii="Verdana" w:hAnsi="Verdana"/>
                                <w:b/>
                                <w:sz w:val="17"/>
                                <w:szCs w:val="17"/>
                              </w:rPr>
                              <w:t xml:space="preserve"> regulation</w:t>
                            </w:r>
                            <w:r>
                              <w:rPr>
                                <w:rFonts w:ascii="Verdana" w:hAnsi="Verdana"/>
                                <w:b/>
                                <w:sz w:val="17"/>
                                <w:szCs w:val="17"/>
                              </w:rPr>
                              <w:t xml:space="preserve">? </w:t>
                            </w:r>
                          </w:p>
                          <w:p w:rsidR="001D60CF" w:rsidP="009748A0" w:rsidRDefault="001D60CF" w14:paraId="6902BE4F" w14:textId="77777777">
                            <w:pPr>
                              <w:rPr>
                                <w:rFonts w:ascii="Verdana" w:hAnsi="Verdana"/>
                                <w:i/>
                                <w:color w:val="FF0000"/>
                                <w:sz w:val="17"/>
                                <w:szCs w:val="17"/>
                              </w:rPr>
                            </w:pPr>
                          </w:p>
                          <w:p w:rsidR="001D60CF" w:rsidP="009748A0" w:rsidRDefault="001D60CF" w14:paraId="5DD0E250" w14:textId="77777777">
                            <w:pPr>
                              <w:rPr>
                                <w:rFonts w:ascii="Verdana" w:hAnsi="Verdana"/>
                                <w:i/>
                                <w:color w:val="FF0000"/>
                                <w:sz w:val="17"/>
                                <w:szCs w:val="17"/>
                              </w:rPr>
                            </w:pPr>
                          </w:p>
                          <w:p w:rsidR="001D60CF" w:rsidP="009748A0" w:rsidRDefault="001D60CF" w14:paraId="2421B992" w14:textId="77777777">
                            <w:pPr>
                              <w:rPr>
                                <w:rFonts w:ascii="Verdana" w:hAnsi="Verdana"/>
                                <w:i/>
                                <w:color w:val="FF0000"/>
                                <w:sz w:val="17"/>
                                <w:szCs w:val="17"/>
                              </w:rPr>
                            </w:pPr>
                          </w:p>
                          <w:p w:rsidR="009748A0" w:rsidP="009748A0" w:rsidRDefault="009748A0" w14:paraId="0F8B6399" w14:textId="318706EF">
                            <w:pPr>
                              <w:rPr>
                                <w:rFonts w:ascii="Verdana" w:hAnsi="Verdana"/>
                                <w:b/>
                                <w:sz w:val="17"/>
                                <w:szCs w:val="17"/>
                              </w:rPr>
                            </w:pPr>
                            <w:r>
                              <w:rPr>
                                <w:rFonts w:ascii="Verdana" w:hAnsi="Verdana"/>
                                <w:b/>
                                <w:sz w:val="17"/>
                                <w:szCs w:val="17"/>
                              </w:rPr>
                              <w:t xml:space="preserve">What is included on the document? </w:t>
                            </w:r>
                          </w:p>
                          <w:p w:rsidRPr="000B0006" w:rsidR="000B0006" w:rsidP="000B0006" w:rsidRDefault="001D60CF" w14:paraId="6572779A" w14:textId="5B0F6D95">
                            <w:pPr>
                              <w:rPr>
                                <w:rFonts w:ascii="Verdana" w:hAnsi="Verdana"/>
                                <w:i/>
                                <w:color w:val="FF0000"/>
                                <w:sz w:val="17"/>
                                <w:szCs w:val="17"/>
                              </w:rPr>
                            </w:pPr>
                            <w:r>
                              <w:rPr>
                                <w:rFonts w:ascii="Verdana" w:hAnsi="Verdana"/>
                                <w:i/>
                                <w:color w:val="FF0000"/>
                                <w:sz w:val="17"/>
                                <w:szCs w:val="17"/>
                              </w:rPr>
                              <w:t xml:space="preserve"> </w:t>
                            </w:r>
                            <w:r w:rsidR="009748A0">
                              <w:rPr>
                                <w:rFonts w:ascii="Verdana" w:hAnsi="Verdana"/>
                                <w:i/>
                                <w:color w:val="FF0000"/>
                                <w:sz w:val="17"/>
                                <w:szCs w:val="1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188.5pt;margin-top:286.95pt;width:329pt;height:1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" w14:anchorId="357946EA">
                <v:textbox>
                  <w:txbxContent>
                    <w:p w:rsidRPr="000B0006" w:rsidR="000B0006" w:rsidP="000B0006" w:rsidRDefault="000B0006" w14:paraId="4EF063C0" w14:textId="602F1B2E">
                      <w:pPr>
                        <w:rPr>
                          <w:rFonts w:ascii="Verdana" w:hAnsi="Verdana"/>
                          <w:b/>
                          <w:sz w:val="17"/>
                          <w:szCs w:val="17"/>
                        </w:rPr>
                      </w:pPr>
                      <w:r>
                        <w:rPr>
                          <w:rFonts w:ascii="Verdana" w:hAnsi="Verdana"/>
                          <w:b/>
                          <w:sz w:val="17"/>
                          <w:szCs w:val="17"/>
                        </w:rPr>
                        <w:t xml:space="preserve">What will start in December 2016? </w:t>
                      </w:r>
                    </w:p>
                    <w:p w:rsidR="000B0006" w:rsidP="000B0006" w:rsidRDefault="000B0006" w14:paraId="782C8AF7" w14:textId="3CD8D91A">
                      <w:pPr>
                        <w:rPr>
                          <w:rFonts w:ascii="Verdana" w:hAnsi="Verdana"/>
                          <w:i/>
                          <w:color w:val="FF0000"/>
                          <w:sz w:val="17"/>
                          <w:szCs w:val="17"/>
                        </w:rPr>
                      </w:pPr>
                    </w:p>
                    <w:p w:rsidR="001D60CF" w:rsidP="000B0006" w:rsidRDefault="001D60CF" w14:paraId="660D83B9" w14:textId="2F8342C6">
                      <w:pPr>
                        <w:rPr>
                          <w:rFonts w:ascii="Verdana" w:hAnsi="Verdana"/>
                          <w:i/>
                          <w:color w:val="FF0000"/>
                          <w:sz w:val="17"/>
                          <w:szCs w:val="17"/>
                        </w:rPr>
                      </w:pPr>
                    </w:p>
                    <w:p w:rsidR="001D60CF" w:rsidP="000B0006" w:rsidRDefault="001D60CF" w14:paraId="59A5755A" w14:textId="77777777">
                      <w:pPr>
                        <w:rPr>
                          <w:rFonts w:ascii="Verdana" w:hAnsi="Verdana"/>
                          <w:i/>
                          <w:color w:val="FF0000"/>
                          <w:sz w:val="17"/>
                          <w:szCs w:val="17"/>
                        </w:rPr>
                      </w:pPr>
                    </w:p>
                    <w:p w:rsidRPr="000B0006" w:rsidR="000B0006" w:rsidP="000B0006" w:rsidRDefault="000B0006" w14:paraId="5FDC0DCE" w14:textId="4AA981D2">
                      <w:pPr>
                        <w:rPr>
                          <w:rFonts w:ascii="Verdana" w:hAnsi="Verdana"/>
                          <w:b/>
                          <w:sz w:val="17"/>
                          <w:szCs w:val="17"/>
                        </w:rPr>
                      </w:pPr>
                      <w:r>
                        <w:rPr>
                          <w:rFonts w:ascii="Verdana" w:hAnsi="Verdana"/>
                          <w:b/>
                          <w:sz w:val="17"/>
                          <w:szCs w:val="17"/>
                        </w:rPr>
                        <w:t>How will farmers follow that</w:t>
                      </w:r>
                      <w:r w:rsidR="009748A0">
                        <w:rPr>
                          <w:rFonts w:ascii="Verdana" w:hAnsi="Verdana"/>
                          <w:b/>
                          <w:sz w:val="17"/>
                          <w:szCs w:val="17"/>
                        </w:rPr>
                        <w:t xml:space="preserve"> regulation</w:t>
                      </w:r>
                      <w:r>
                        <w:rPr>
                          <w:rFonts w:ascii="Verdana" w:hAnsi="Verdana"/>
                          <w:b/>
                          <w:sz w:val="17"/>
                          <w:szCs w:val="17"/>
                        </w:rPr>
                        <w:t xml:space="preserve">? </w:t>
                      </w:r>
                    </w:p>
                    <w:p w:rsidR="001D60CF" w:rsidP="009748A0" w:rsidRDefault="001D60CF" w14:paraId="6902BE4F" w14:textId="77777777">
                      <w:pPr>
                        <w:rPr>
                          <w:rFonts w:ascii="Verdana" w:hAnsi="Verdana"/>
                          <w:i/>
                          <w:color w:val="FF0000"/>
                          <w:sz w:val="17"/>
                          <w:szCs w:val="17"/>
                        </w:rPr>
                      </w:pPr>
                    </w:p>
                    <w:p w:rsidR="001D60CF" w:rsidP="009748A0" w:rsidRDefault="001D60CF" w14:paraId="5DD0E250" w14:textId="77777777">
                      <w:pPr>
                        <w:rPr>
                          <w:rFonts w:ascii="Verdana" w:hAnsi="Verdana"/>
                          <w:i/>
                          <w:color w:val="FF0000"/>
                          <w:sz w:val="17"/>
                          <w:szCs w:val="17"/>
                        </w:rPr>
                      </w:pPr>
                    </w:p>
                    <w:p w:rsidR="001D60CF" w:rsidP="009748A0" w:rsidRDefault="001D60CF" w14:paraId="2421B992" w14:textId="77777777">
                      <w:pPr>
                        <w:rPr>
                          <w:rFonts w:ascii="Verdana" w:hAnsi="Verdana"/>
                          <w:i/>
                          <w:color w:val="FF0000"/>
                          <w:sz w:val="17"/>
                          <w:szCs w:val="17"/>
                        </w:rPr>
                      </w:pPr>
                    </w:p>
                    <w:p w:rsidR="009748A0" w:rsidP="009748A0" w:rsidRDefault="009748A0" w14:paraId="0F8B6399" w14:textId="318706EF">
                      <w:pPr>
                        <w:rPr>
                          <w:rFonts w:ascii="Verdana" w:hAnsi="Verdana"/>
                          <w:b/>
                          <w:sz w:val="17"/>
                          <w:szCs w:val="17"/>
                        </w:rPr>
                      </w:pPr>
                      <w:r>
                        <w:rPr>
                          <w:rFonts w:ascii="Verdana" w:hAnsi="Verdana"/>
                          <w:b/>
                          <w:sz w:val="17"/>
                          <w:szCs w:val="17"/>
                        </w:rPr>
                        <w:t xml:space="preserve">What is included on the document? </w:t>
                      </w:r>
                    </w:p>
                    <w:p w:rsidRPr="000B0006" w:rsidR="000B0006" w:rsidP="000B0006" w:rsidRDefault="001D60CF" w14:paraId="6572779A" w14:textId="5B0F6D95">
                      <w:pPr>
                        <w:rPr>
                          <w:rFonts w:ascii="Verdana" w:hAnsi="Verdana"/>
                          <w:i/>
                          <w:color w:val="FF0000"/>
                          <w:sz w:val="17"/>
                          <w:szCs w:val="17"/>
                        </w:rPr>
                      </w:pPr>
                      <w:r>
                        <w:rPr>
                          <w:rFonts w:ascii="Verdana" w:hAnsi="Verdana"/>
                          <w:i/>
                          <w:color w:val="FF0000"/>
                          <w:sz w:val="17"/>
                          <w:szCs w:val="17"/>
                        </w:rPr>
                        <w:t xml:space="preserve"> </w:t>
                      </w:r>
                      <w:r w:rsidR="009748A0">
                        <w:rPr>
                          <w:rFonts w:ascii="Verdana" w:hAnsi="Verdana"/>
                          <w:i/>
                          <w:color w:val="FF0000"/>
                          <w:sz w:val="17"/>
                          <w:szCs w:val="17"/>
                        </w:rPr>
                        <w:t xml:space="preserve">  </w:t>
                      </w:r>
                    </w:p>
                  </w:txbxContent>
                </v:textbox>
              </v:shape>
            </w:pict>
          </mc:Fallback>
        </mc:AlternateContent>
      </w:r>
      <w:r w:rsidR="000B0006">
        <w:rPr>
          <w:noProof/>
          <w:lang w:eastAsia="en-US"/>
        </w:rPr>
        <mc:AlternateContent>
          <mc:Choice Requires="wps">
            <w:drawing>
              <wp:anchor distT="0" distB="0" distL="114300" distR="114300" simplePos="0" relativeHeight="251677696" behindDoc="0" locked="0" layoutInCell="1" allowOverlap="1" wp14:anchorId="0FF54CBE" wp14:editId="12685688">
                <wp:simplePos x="0" y="0"/>
                <wp:positionH relativeFrom="column">
                  <wp:posOffset>2374900</wp:posOffset>
                </wp:positionH>
                <wp:positionV relativeFrom="paragraph">
                  <wp:posOffset>1840865</wp:posOffset>
                </wp:positionV>
                <wp:extent cx="4178300" cy="16256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0B0006" w:rsidP="000B0006" w:rsidRDefault="000B0006" w14:paraId="13FAF344" w14:textId="72ACBCD2">
                            <w:pPr>
                              <w:rPr>
                                <w:rFonts w:ascii="Verdana" w:hAnsi="Verdana"/>
                                <w:b/>
                                <w:sz w:val="17"/>
                                <w:szCs w:val="17"/>
                              </w:rPr>
                            </w:pPr>
                            <w:r>
                              <w:rPr>
                                <w:rFonts w:ascii="Verdana" w:hAnsi="Verdana"/>
                                <w:b/>
                                <w:sz w:val="17"/>
                                <w:szCs w:val="17"/>
                              </w:rPr>
                              <w:t xml:space="preserve">What is the role of a veterinarian in the responsible use of antibiotics on the farm? </w:t>
                            </w:r>
                          </w:p>
                          <w:p w:rsidR="000B0006" w:rsidP="000B0006" w:rsidRDefault="000B0006" w14:paraId="7E1D4F19" w14:textId="3B93EC37">
                            <w:pPr>
                              <w:rPr>
                                <w:rFonts w:ascii="Verdana" w:hAnsi="Verdana"/>
                                <w:i/>
                                <w:color w:val="FF0000"/>
                                <w:sz w:val="17"/>
                                <w:szCs w:val="17"/>
                              </w:rPr>
                            </w:pPr>
                          </w:p>
                          <w:p w:rsidR="001D60CF" w:rsidP="000B0006" w:rsidRDefault="001D60CF" w14:paraId="34D9D0C0" w14:textId="232A1644">
                            <w:pPr>
                              <w:rPr>
                                <w:rFonts w:ascii="Verdana" w:hAnsi="Verdana"/>
                                <w:i/>
                                <w:color w:val="FF0000"/>
                                <w:sz w:val="17"/>
                                <w:szCs w:val="17"/>
                              </w:rPr>
                            </w:pPr>
                          </w:p>
                          <w:p w:rsidR="001D60CF" w:rsidP="000B0006" w:rsidRDefault="001D60CF" w14:paraId="20A4F13E" w14:textId="72C79663">
                            <w:pPr>
                              <w:rPr>
                                <w:rFonts w:ascii="Verdana" w:hAnsi="Verdana"/>
                                <w:i/>
                                <w:color w:val="FF0000"/>
                                <w:sz w:val="17"/>
                                <w:szCs w:val="17"/>
                              </w:rPr>
                            </w:pPr>
                          </w:p>
                          <w:p w:rsidR="001D60CF" w:rsidP="000B0006" w:rsidRDefault="001D60CF" w14:paraId="6DE13D03" w14:textId="77777777">
                            <w:pPr>
                              <w:rPr>
                                <w:rFonts w:ascii="Verdana" w:hAnsi="Verdana"/>
                                <w:i/>
                                <w:color w:val="FF0000"/>
                                <w:sz w:val="17"/>
                                <w:szCs w:val="17"/>
                              </w:rPr>
                            </w:pPr>
                          </w:p>
                          <w:p w:rsidRPr="000B0006" w:rsidR="000B0006" w:rsidP="000B0006" w:rsidRDefault="000B0006" w14:paraId="389A653C" w14:textId="680AC382">
                            <w:pPr>
                              <w:rPr>
                                <w:rFonts w:ascii="Verdana" w:hAnsi="Verdana"/>
                                <w:b/>
                                <w:sz w:val="17"/>
                                <w:szCs w:val="17"/>
                              </w:rPr>
                            </w:pPr>
                            <w:r>
                              <w:rPr>
                                <w:rFonts w:ascii="Verdana" w:hAnsi="Verdana"/>
                                <w:b/>
                                <w:sz w:val="17"/>
                                <w:szCs w:val="17"/>
                              </w:rPr>
                              <w:t xml:space="preserve">Why do you think their role is important? </w:t>
                            </w:r>
                          </w:p>
                          <w:p w:rsidR="000B0006" w:rsidP="000B0006" w:rsidRDefault="000B0006" w14:paraId="06AF02C1" w14:textId="74EE8F67">
                            <w:pPr>
                              <w:rPr>
                                <w:rFonts w:ascii="Verdana" w:hAnsi="Verdana"/>
                                <w:i/>
                                <w:color w:val="FF0000"/>
                                <w:sz w:val="17"/>
                                <w:szCs w:val="17"/>
                              </w:rPr>
                            </w:pPr>
                          </w:p>
                          <w:p w:rsidRPr="000B0006" w:rsidR="001D60CF" w:rsidP="000B0006" w:rsidRDefault="001D60CF" w14:paraId="7F00513C" w14:textId="77777777">
                            <w:pPr>
                              <w:rPr>
                                <w:rFonts w:ascii="Verdana" w:hAnsi="Verdana"/>
                                <w:i/>
                                <w:color w:val="FF0000"/>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187pt;margin-top:144.95pt;width:329pt;height:1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" w14:anchorId="0FF54CBE">
                <v:textbox>
                  <w:txbxContent>
                    <w:p w:rsidRPr="000B0006" w:rsidR="000B0006" w:rsidP="000B0006" w:rsidRDefault="000B0006" w14:paraId="13FAF344" w14:textId="72ACBCD2">
                      <w:pPr>
                        <w:rPr>
                          <w:rFonts w:ascii="Verdana" w:hAnsi="Verdana"/>
                          <w:b/>
                          <w:sz w:val="17"/>
                          <w:szCs w:val="17"/>
                        </w:rPr>
                      </w:pPr>
                      <w:r>
                        <w:rPr>
                          <w:rFonts w:ascii="Verdana" w:hAnsi="Verdana"/>
                          <w:b/>
                          <w:sz w:val="17"/>
                          <w:szCs w:val="17"/>
                        </w:rPr>
                        <w:t xml:space="preserve">What is the role of a veterinarian in the responsible use of antibiotics on the farm? </w:t>
                      </w:r>
                    </w:p>
                    <w:p w:rsidR="000B0006" w:rsidP="000B0006" w:rsidRDefault="000B0006" w14:paraId="7E1D4F19" w14:textId="3B93EC37">
                      <w:pPr>
                        <w:rPr>
                          <w:rFonts w:ascii="Verdana" w:hAnsi="Verdana"/>
                          <w:i/>
                          <w:color w:val="FF0000"/>
                          <w:sz w:val="17"/>
                          <w:szCs w:val="17"/>
                        </w:rPr>
                      </w:pPr>
                    </w:p>
                    <w:p w:rsidR="001D60CF" w:rsidP="000B0006" w:rsidRDefault="001D60CF" w14:paraId="34D9D0C0" w14:textId="232A1644">
                      <w:pPr>
                        <w:rPr>
                          <w:rFonts w:ascii="Verdana" w:hAnsi="Verdana"/>
                          <w:i/>
                          <w:color w:val="FF0000"/>
                          <w:sz w:val="17"/>
                          <w:szCs w:val="17"/>
                        </w:rPr>
                      </w:pPr>
                    </w:p>
                    <w:p w:rsidR="001D60CF" w:rsidP="000B0006" w:rsidRDefault="001D60CF" w14:paraId="20A4F13E" w14:textId="72C79663">
                      <w:pPr>
                        <w:rPr>
                          <w:rFonts w:ascii="Verdana" w:hAnsi="Verdana"/>
                          <w:i/>
                          <w:color w:val="FF0000"/>
                          <w:sz w:val="17"/>
                          <w:szCs w:val="17"/>
                        </w:rPr>
                      </w:pPr>
                    </w:p>
                    <w:p w:rsidR="001D60CF" w:rsidP="000B0006" w:rsidRDefault="001D60CF" w14:paraId="6DE13D03" w14:textId="77777777">
                      <w:pPr>
                        <w:rPr>
                          <w:rFonts w:ascii="Verdana" w:hAnsi="Verdana"/>
                          <w:i/>
                          <w:color w:val="FF0000"/>
                          <w:sz w:val="17"/>
                          <w:szCs w:val="17"/>
                        </w:rPr>
                      </w:pPr>
                    </w:p>
                    <w:p w:rsidRPr="000B0006" w:rsidR="000B0006" w:rsidP="000B0006" w:rsidRDefault="000B0006" w14:paraId="389A653C" w14:textId="680AC382">
                      <w:pPr>
                        <w:rPr>
                          <w:rFonts w:ascii="Verdana" w:hAnsi="Verdana"/>
                          <w:b/>
                          <w:sz w:val="17"/>
                          <w:szCs w:val="17"/>
                        </w:rPr>
                      </w:pPr>
                      <w:r>
                        <w:rPr>
                          <w:rFonts w:ascii="Verdana" w:hAnsi="Verdana"/>
                          <w:b/>
                          <w:sz w:val="17"/>
                          <w:szCs w:val="17"/>
                        </w:rPr>
                        <w:t xml:space="preserve">Why do you think their role is important? </w:t>
                      </w:r>
                    </w:p>
                    <w:p w:rsidR="000B0006" w:rsidP="000B0006" w:rsidRDefault="000B0006" w14:paraId="06AF02C1" w14:textId="74EE8F67">
                      <w:pPr>
                        <w:rPr>
                          <w:rFonts w:ascii="Verdana" w:hAnsi="Verdana"/>
                          <w:i/>
                          <w:color w:val="FF0000"/>
                          <w:sz w:val="17"/>
                          <w:szCs w:val="17"/>
                        </w:rPr>
                      </w:pPr>
                    </w:p>
                    <w:p w:rsidRPr="000B0006" w:rsidR="001D60CF" w:rsidP="000B0006" w:rsidRDefault="001D60CF" w14:paraId="7F00513C" w14:textId="77777777">
                      <w:pPr>
                        <w:rPr>
                          <w:rFonts w:ascii="Verdana" w:hAnsi="Verdana"/>
                          <w:i/>
                          <w:color w:val="FF0000"/>
                          <w:sz w:val="17"/>
                          <w:szCs w:val="17"/>
                        </w:rPr>
                      </w:pPr>
                    </w:p>
                  </w:txbxContent>
                </v:textbox>
              </v:shape>
            </w:pict>
          </mc:Fallback>
        </mc:AlternateContent>
      </w:r>
      <w:r w:rsidR="000B0006">
        <w:rPr>
          <w:noProof/>
          <w:lang w:eastAsia="en-US"/>
        </w:rPr>
        <mc:AlternateContent>
          <mc:Choice Requires="wps">
            <w:drawing>
              <wp:anchor distT="0" distB="0" distL="114300" distR="114300" simplePos="0" relativeHeight="251675648" behindDoc="0" locked="0" layoutInCell="1" allowOverlap="1" wp14:anchorId="7EC14950" wp14:editId="26A0FEC6">
                <wp:simplePos x="0" y="0"/>
                <wp:positionH relativeFrom="column">
                  <wp:posOffset>2374900</wp:posOffset>
                </wp:positionH>
                <wp:positionV relativeFrom="paragraph">
                  <wp:posOffset>24765</wp:posOffset>
                </wp:positionV>
                <wp:extent cx="4178300" cy="16256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0B0006" w:rsidP="000B0006" w:rsidRDefault="000B0006" w14:paraId="5851D8AD" w14:textId="694AE9FC">
                            <w:pPr>
                              <w:rPr>
                                <w:rFonts w:ascii="Verdana" w:hAnsi="Verdana"/>
                                <w:b/>
                                <w:sz w:val="17"/>
                                <w:szCs w:val="17"/>
                              </w:rPr>
                            </w:pPr>
                            <w:r w:rsidRPr="000B0006">
                              <w:rPr>
                                <w:rFonts w:ascii="Verdana" w:hAnsi="Verdana"/>
                                <w:b/>
                                <w:sz w:val="17"/>
                                <w:szCs w:val="17"/>
                              </w:rPr>
                              <w:t>List the three layers of protection that safeguard meat, poultry and dairy products. How do they provide that protection?</w:t>
                            </w:r>
                          </w:p>
                          <w:p w:rsidR="000B0006" w:rsidP="000B0006" w:rsidRDefault="000B0006" w14:paraId="56F2462E" w14:textId="79FF45FB">
                            <w:pPr>
                              <w:rPr>
                                <w:rFonts w:ascii="Verdana" w:hAnsi="Verdana"/>
                                <w:i/>
                                <w:sz w:val="20"/>
                              </w:rPr>
                            </w:pPr>
                          </w:p>
                          <w:p w:rsidRPr="001D60CF" w:rsidR="000B0006" w:rsidP="001D60CF" w:rsidRDefault="000B0006" w14:paraId="281FFDB8" w14:textId="4A395D83">
                            <w:pPr>
                              <w:rPr>
                                <w:rFonts w:ascii="Verdana" w:hAnsi="Verdana"/>
                                <w:i/>
                                <w:color w:val="FF0000"/>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187pt;margin-top:1.95pt;width:329pt;height:1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" w14:anchorId="7EC14950">
                <v:textbox>
                  <w:txbxContent>
                    <w:p w:rsidRPr="000B0006" w:rsidR="000B0006" w:rsidP="000B0006" w:rsidRDefault="000B0006" w14:paraId="5851D8AD" w14:textId="694AE9FC">
                      <w:pPr>
                        <w:rPr>
                          <w:rFonts w:ascii="Verdana" w:hAnsi="Verdana"/>
                          <w:b/>
                          <w:sz w:val="17"/>
                          <w:szCs w:val="17"/>
                        </w:rPr>
                      </w:pPr>
                      <w:r w:rsidRPr="000B0006">
                        <w:rPr>
                          <w:rFonts w:ascii="Verdana" w:hAnsi="Verdana"/>
                          <w:b/>
                          <w:sz w:val="17"/>
                          <w:szCs w:val="17"/>
                        </w:rPr>
                        <w:t>List the three layers of protection that safeguard meat, poultry and dairy products. How do they provide that protection?</w:t>
                      </w:r>
                    </w:p>
                    <w:p w:rsidR="000B0006" w:rsidP="000B0006" w:rsidRDefault="000B0006" w14:paraId="56F2462E" w14:textId="79FF45FB">
                      <w:pPr>
                        <w:rPr>
                          <w:rFonts w:ascii="Verdana" w:hAnsi="Verdana"/>
                          <w:i/>
                          <w:sz w:val="20"/>
                        </w:rPr>
                      </w:pPr>
                    </w:p>
                    <w:p w:rsidRPr="001D60CF" w:rsidR="000B0006" w:rsidP="001D60CF" w:rsidRDefault="000B0006" w14:paraId="281FFDB8" w14:textId="4A395D83">
                      <w:pPr>
                        <w:rPr>
                          <w:rFonts w:ascii="Verdana" w:hAnsi="Verdana"/>
                          <w:i/>
                          <w:color w:val="FF0000"/>
                          <w:sz w:val="17"/>
                          <w:szCs w:val="17"/>
                        </w:rPr>
                      </w:pPr>
                    </w:p>
                  </w:txbxContent>
                </v:textbox>
              </v:shape>
            </w:pict>
          </mc:Fallback>
        </mc:AlternateContent>
      </w:r>
      <w:r w:rsidR="000B0006">
        <w:rPr>
          <w:b w:val="0"/>
          <w:noProof/>
          <w:lang w:eastAsia="en-US"/>
        </w:rPr>
        <mc:AlternateContent>
          <mc:Choice Requires="wps">
            <w:drawing>
              <wp:anchor distT="0" distB="0" distL="114300" distR="114300" simplePos="0" relativeHeight="251673600" behindDoc="0" locked="0" layoutInCell="1" allowOverlap="1" wp14:anchorId="582149D6" wp14:editId="18AB88DC">
                <wp:simplePos x="0" y="0"/>
                <wp:positionH relativeFrom="margin">
                  <wp:align>left</wp:align>
                </wp:positionH>
                <wp:positionV relativeFrom="paragraph">
                  <wp:posOffset>5409565</wp:posOffset>
                </wp:positionV>
                <wp:extent cx="6604000" cy="1701800"/>
                <wp:effectExtent l="0" t="0" r="25400" b="12700"/>
                <wp:wrapNone/>
                <wp:docPr id="18" name="Rectangle 18"/>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style="position:absolute;margin-left:0;margin-top:425.95pt;width:520pt;height:134pt;z-index:251673600;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5BFCE7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">
                <w10:wrap anchorx="margin"/>
              </v:rect>
            </w:pict>
          </mc:Fallback>
        </mc:AlternateContent>
      </w:r>
      <w:r w:rsidR="000B0006">
        <w:rPr>
          <w:b w:val="0"/>
          <w:noProof/>
          <w:lang w:eastAsia="en-US"/>
        </w:rPr>
        <mc:AlternateContent>
          <mc:Choice Requires="wps">
            <w:drawing>
              <wp:anchor distT="0" distB="0" distL="114300" distR="114300" simplePos="0" relativeHeight="251671552" behindDoc="0" locked="0" layoutInCell="1" allowOverlap="1" wp14:anchorId="552BF556" wp14:editId="029083F9">
                <wp:simplePos x="0" y="0"/>
                <wp:positionH relativeFrom="margin">
                  <wp:align>left</wp:align>
                </wp:positionH>
                <wp:positionV relativeFrom="paragraph">
                  <wp:posOffset>3599815</wp:posOffset>
                </wp:positionV>
                <wp:extent cx="6604000" cy="1701800"/>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style="position:absolute;margin-left:0;margin-top:283.45pt;width:520pt;height:134pt;z-index:251671552;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6EA9E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">
                <w10:wrap anchorx="margin"/>
              </v:rect>
            </w:pict>
          </mc:Fallback>
        </mc:AlternateContent>
      </w:r>
      <w:r w:rsidR="000B0006">
        <w:rPr>
          <w:b w:val="0"/>
          <w:noProof/>
          <w:lang w:eastAsia="en-US"/>
        </w:rPr>
        <mc:AlternateContent>
          <mc:Choice Requires="wps">
            <w:drawing>
              <wp:anchor distT="0" distB="0" distL="114300" distR="114300" simplePos="0" relativeHeight="251669504" behindDoc="0" locked="0" layoutInCell="1" allowOverlap="1" wp14:anchorId="4F623132" wp14:editId="49113EE5">
                <wp:simplePos x="0" y="0"/>
                <wp:positionH relativeFrom="margin">
                  <wp:align>left</wp:align>
                </wp:positionH>
                <wp:positionV relativeFrom="paragraph">
                  <wp:posOffset>1796415</wp:posOffset>
                </wp:positionV>
                <wp:extent cx="6604000" cy="1701800"/>
                <wp:effectExtent l="0" t="0" r="25400" b="12700"/>
                <wp:wrapNone/>
                <wp:docPr id="12" name="Rectangle 12"/>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style="position:absolute;margin-left:0;margin-top:141.45pt;width:520pt;height:134pt;z-index:251669504;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0E69AF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">
                <w10:wrap anchorx="margin"/>
              </v:rect>
            </w:pict>
          </mc:Fallback>
        </mc:AlternateContent>
      </w:r>
      <w:r w:rsidR="004B52B0">
        <w:rPr>
          <w:noProof/>
          <w:lang w:eastAsia="en-US"/>
        </w:rPr>
        <mc:AlternateContent>
          <mc:Choice Requires="wps">
            <w:drawing>
              <wp:anchor distT="0" distB="0" distL="114300" distR="114300" simplePos="0" relativeHeight="251667456" behindDoc="0" locked="0" layoutInCell="1" allowOverlap="1" wp14:anchorId="47569248" wp14:editId="6C1D6E6C">
                <wp:simplePos x="0" y="0"/>
                <wp:positionH relativeFrom="column">
                  <wp:posOffset>444500</wp:posOffset>
                </wp:positionH>
                <wp:positionV relativeFrom="paragraph">
                  <wp:posOffset>5663565</wp:posOffset>
                </wp:positionV>
                <wp:extent cx="1441450" cy="11303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130300"/>
                        </a:xfrm>
                        <a:prstGeom prst="rect">
                          <a:avLst/>
                        </a:prstGeom>
                        <a:solidFill>
                          <a:srgbClr val="FFFFFF"/>
                        </a:solidFill>
                        <a:ln w="9525">
                          <a:noFill/>
                          <a:miter lim="800000"/>
                          <a:headEnd/>
                          <a:tailEnd/>
                        </a:ln>
                      </wps:spPr>
                      <wps:txbx>
                        <w:txbxContent>
                          <w:p w:rsidR="004B52B0" w:rsidP="004B52B0" w:rsidRDefault="004B52B0" w14:paraId="794311C8" w14:textId="77777777">
                            <w:pPr>
                              <w:jc w:val="center"/>
                              <w:rPr>
                                <w:rFonts w:ascii="Verdana" w:hAnsi="Verdana"/>
                                <w:b/>
                                <w:sz w:val="20"/>
                              </w:rPr>
                            </w:pPr>
                          </w:p>
                          <w:p w:rsidRPr="004B52B0" w:rsidR="004B52B0" w:rsidP="004B52B0" w:rsidRDefault="004B52B0" w14:paraId="077DFC6F" w14:textId="19E1749B">
                            <w:pPr>
                              <w:jc w:val="center"/>
                              <w:rPr>
                                <w:rFonts w:ascii="Verdana" w:hAnsi="Verdana"/>
                                <w:b/>
                                <w:sz w:val="20"/>
                              </w:rPr>
                            </w:pPr>
                            <w:r>
                              <w:rPr>
                                <w:rFonts w:ascii="Verdana" w:hAnsi="Verdana"/>
                                <w:b/>
                                <w:sz w:val="20"/>
                              </w:rPr>
                              <w:t>Video 4</w:t>
                            </w:r>
                          </w:p>
                          <w:p w:rsidRPr="004B52B0" w:rsidR="004B52B0" w:rsidP="004B52B0" w:rsidRDefault="004B52B0" w14:paraId="0749E3E7" w14:textId="7F271870">
                            <w:pPr>
                              <w:jc w:val="center"/>
                              <w:rPr>
                                <w:rFonts w:ascii="Verdana" w:hAnsi="Verdana"/>
                                <w:i/>
                                <w:sz w:val="20"/>
                              </w:rPr>
                            </w:pPr>
                            <w:r>
                              <w:rPr>
                                <w:rFonts w:ascii="Verdana" w:hAnsi="Verdana"/>
                                <w:i/>
                                <w:sz w:val="20"/>
                              </w:rPr>
                              <w:t xml:space="preserve">Why We’re Committed to the Responsible Use of Antibiotics </w:t>
                            </w:r>
                            <w:r w:rsidRPr="004B52B0">
                              <w:rPr>
                                <w:rFonts w:ascii="Verdana" w:hAnsi="Verdana"/>
                                <w:i/>
                                <w:sz w:val="20"/>
                              </w:rPr>
                              <w:t xml:space="preserve"> </w:t>
                            </w:r>
                          </w:p>
                        </w:txbxContent>
                      </wps:txbx>
                      <wps:bodyPr rot="0" vert="horz" wrap="square" lIns="91440" tIns="45720" rIns="91440" bIns="45720" anchor="t" anchorCtr="0">
                        <a:noAutofit/>
                      </wps:bodyPr>
                    </wps:wsp>
                  </a:graphicData>
                </a:graphic>
              </wp:anchor>
            </w:drawing>
          </mc:Choice>
          <mc:Fallback>
            <w:pict>
              <v:shape id="_x0000_s1034" style="position:absolute;margin-left:35pt;margin-top:445.95pt;width:113.5pt;height:89pt;z-index:25166745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" w14:anchorId="47569248">
                <v:textbox>
                  <w:txbxContent>
                    <w:p w:rsidR="004B52B0" w:rsidP="004B52B0" w:rsidRDefault="004B52B0" w14:paraId="794311C8" w14:textId="77777777">
                      <w:pPr>
                        <w:jc w:val="center"/>
                        <w:rPr>
                          <w:rFonts w:ascii="Verdana" w:hAnsi="Verdana"/>
                          <w:b/>
                          <w:sz w:val="20"/>
                        </w:rPr>
                      </w:pPr>
                    </w:p>
                    <w:p w:rsidRPr="004B52B0" w:rsidR="004B52B0" w:rsidP="004B52B0" w:rsidRDefault="004B52B0" w14:paraId="077DFC6F" w14:textId="19E1749B">
                      <w:pPr>
                        <w:jc w:val="center"/>
                        <w:rPr>
                          <w:rFonts w:ascii="Verdana" w:hAnsi="Verdana"/>
                          <w:b/>
                          <w:sz w:val="20"/>
                        </w:rPr>
                      </w:pPr>
                      <w:r>
                        <w:rPr>
                          <w:rFonts w:ascii="Verdana" w:hAnsi="Verdana"/>
                          <w:b/>
                          <w:sz w:val="20"/>
                        </w:rPr>
                        <w:t>Video 4</w:t>
                      </w:r>
                    </w:p>
                    <w:p w:rsidRPr="004B52B0" w:rsidR="004B52B0" w:rsidP="004B52B0" w:rsidRDefault="004B52B0" w14:paraId="0749E3E7" w14:textId="7F271870">
                      <w:pPr>
                        <w:jc w:val="center"/>
                        <w:rPr>
                          <w:rFonts w:ascii="Verdana" w:hAnsi="Verdana"/>
                          <w:i/>
                          <w:sz w:val="20"/>
                        </w:rPr>
                      </w:pPr>
                      <w:r>
                        <w:rPr>
                          <w:rFonts w:ascii="Verdana" w:hAnsi="Verdana"/>
                          <w:i/>
                          <w:sz w:val="20"/>
                        </w:rPr>
                        <w:t xml:space="preserve">Why We’re Committed to the Responsible Use of Antibiotics </w:t>
                      </w:r>
                      <w:r w:rsidRPr="004B52B0">
                        <w:rPr>
                          <w:rFonts w:ascii="Verdana" w:hAnsi="Verdana"/>
                          <w:i/>
                          <w:sz w:val="20"/>
                        </w:rPr>
                        <w:t xml:space="preserve"> </w:t>
                      </w:r>
                    </w:p>
                  </w:txbxContent>
                </v:textbox>
              </v:shape>
            </w:pict>
          </mc:Fallback>
        </mc:AlternateContent>
      </w:r>
      <w:r w:rsidR="004B52B0">
        <w:rPr>
          <w:noProof/>
          <w:lang w:eastAsia="en-US"/>
        </w:rPr>
        <w:drawing>
          <wp:anchor distT="0" distB="0" distL="114300" distR="114300" simplePos="0" relativeHeight="251665408" behindDoc="0" locked="0" layoutInCell="1" allowOverlap="1" wp14:anchorId="4D5F6FE9" wp14:editId="36B45C67">
            <wp:simplePos x="0" y="0"/>
            <wp:positionH relativeFrom="margin">
              <wp:align>left</wp:align>
            </wp:positionH>
            <wp:positionV relativeFrom="paragraph">
              <wp:posOffset>5403850</wp:posOffset>
            </wp:positionV>
            <wp:extent cx="2334260" cy="1708150"/>
            <wp:effectExtent l="0" t="0" r="8890" b="6350"/>
            <wp:wrapNone/>
            <wp:docPr id="14" name="Picture 14" descr="http://i.stack.imgur.com/XRL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a:graphicData>
            </a:graphic>
          </wp:anchor>
        </w:drawing>
      </w:r>
      <w:r w:rsidR="004B52B0">
        <w:rPr>
          <w:b w:val="0"/>
          <w:noProof/>
          <w:lang w:eastAsia="en-US"/>
        </w:rPr>
        <mc:AlternateContent>
          <mc:Choice Requires="wpg">
            <w:drawing>
              <wp:anchor distT="0" distB="0" distL="114300" distR="114300" simplePos="0" relativeHeight="251661312" behindDoc="0" locked="0" layoutInCell="1" allowOverlap="1" wp14:anchorId="6D62CCC4" wp14:editId="769C296C">
                <wp:simplePos x="0" y="0"/>
                <wp:positionH relativeFrom="margin">
                  <wp:posOffset>0</wp:posOffset>
                </wp:positionH>
                <wp:positionV relativeFrom="paragraph">
                  <wp:posOffset>1790065</wp:posOffset>
                </wp:positionV>
                <wp:extent cx="2334260" cy="1708150"/>
                <wp:effectExtent l="0" t="0" r="8890" b="6350"/>
                <wp:wrapNone/>
                <wp:docPr id="5" name="Group 5"/>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7" name="Picture 7"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8"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Pr="004B52B0" w:rsidR="004B52B0" w:rsidP="004B52B0" w:rsidRDefault="004B52B0" w14:paraId="75057C90" w14:textId="4C060878">
                              <w:pPr>
                                <w:jc w:val="center"/>
                                <w:rPr>
                                  <w:rFonts w:ascii="Verdana" w:hAnsi="Verdana"/>
                                  <w:b/>
                                  <w:sz w:val="20"/>
                                </w:rPr>
                              </w:pPr>
                              <w:r w:rsidRPr="004B52B0">
                                <w:rPr>
                                  <w:rFonts w:ascii="Verdana" w:hAnsi="Verdana"/>
                                  <w:b/>
                                  <w:sz w:val="20"/>
                                </w:rPr>
                                <w:t>Video 2</w:t>
                              </w:r>
                            </w:p>
                            <w:p w:rsidRPr="004B52B0" w:rsidR="004B52B0" w:rsidP="004B52B0" w:rsidRDefault="004B52B0" w14:paraId="6E889679" w14:textId="216CB488">
                              <w:pPr>
                                <w:jc w:val="center"/>
                                <w:rPr>
                                  <w:rFonts w:ascii="Verdana" w:hAnsi="Verdana"/>
                                  <w:i/>
                                  <w:sz w:val="20"/>
                                </w:rPr>
                              </w:pPr>
                              <w:r w:rsidRPr="004B52B0">
                                <w:rPr>
                                  <w:rFonts w:ascii="Verdana" w:hAnsi="Verdana"/>
                                  <w:i/>
                                  <w:sz w:val="20"/>
                                </w:rPr>
                                <w:t xml:space="preserve">The Veterinarian’s Role in Responsible Antibiotic Use on the Farm </w:t>
                              </w:r>
                            </w:p>
                          </w:txbxContent>
                        </wps:txbx>
                        <wps:bodyPr rot="0" vert="horz" wrap="square" lIns="91440" tIns="45720" rIns="91440" bIns="45720" anchor="t" anchorCtr="0">
                          <a:noAutofit/>
                        </wps:bodyPr>
                      </wps:wsp>
                    </wpg:wgp>
                  </a:graphicData>
                </a:graphic>
              </wp:anchor>
            </w:drawing>
          </mc:Choice>
          <mc:Fallback>
            <w:pict>
              <v:group id="Group 5" style="position:absolute;margin-left:0;margin-top:140.95pt;width:183.8pt;height:134.5pt;z-index:251661312;mso-position-horizontal-relative:margin" coordsize="23342,17081" o:spid="_x0000_s1035" w14:anchorId="6D62CCC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">
                <v:shape id="Picture 7" style="position:absolute;width:23342;height:17081;visibility:visible;mso-wrap-style:square" alt="http://i.stack.imgur.com/XRLy5.png"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">
                  <v:imagedata o:title="XRLy5" r:id="rId21"/>
                  <v:path arrowok="t"/>
                </v:shape>
                <v:shape id="_x0000_s1037"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v:textbox>
                    <w:txbxContent>
                      <w:p w:rsidRPr="004B52B0" w:rsidR="004B52B0" w:rsidP="004B52B0" w:rsidRDefault="004B52B0" w14:paraId="75057C90" w14:textId="4C060878">
                        <w:pPr>
                          <w:jc w:val="center"/>
                          <w:rPr>
                            <w:rFonts w:ascii="Verdana" w:hAnsi="Verdana"/>
                            <w:b/>
                            <w:sz w:val="20"/>
                          </w:rPr>
                        </w:pPr>
                        <w:r w:rsidRPr="004B52B0">
                          <w:rPr>
                            <w:rFonts w:ascii="Verdana" w:hAnsi="Verdana"/>
                            <w:b/>
                            <w:sz w:val="20"/>
                          </w:rPr>
                          <w:t>Video 2</w:t>
                        </w:r>
                      </w:p>
                      <w:p w:rsidRPr="004B52B0" w:rsidR="004B52B0" w:rsidP="004B52B0" w:rsidRDefault="004B52B0" w14:paraId="6E889679" w14:textId="216CB488">
                        <w:pPr>
                          <w:jc w:val="center"/>
                          <w:rPr>
                            <w:rFonts w:ascii="Verdana" w:hAnsi="Verdana"/>
                            <w:i/>
                            <w:sz w:val="20"/>
                          </w:rPr>
                        </w:pPr>
                        <w:r w:rsidRPr="004B52B0">
                          <w:rPr>
                            <w:rFonts w:ascii="Verdana" w:hAnsi="Verdana"/>
                            <w:i/>
                            <w:sz w:val="20"/>
                          </w:rPr>
                          <w:t xml:space="preserve">The Veterinarian’s Role in Responsible Antibiotic Use on the Farm </w:t>
                        </w:r>
                      </w:p>
                    </w:txbxContent>
                  </v:textbox>
                </v:shape>
                <w10:wrap anchorx="margin"/>
              </v:group>
            </w:pict>
          </mc:Fallback>
        </mc:AlternateContent>
      </w:r>
      <w:r w:rsidR="004B52B0">
        <w:rPr>
          <w:b w:val="0"/>
          <w:noProof/>
          <w:lang w:eastAsia="en-US"/>
        </w:rPr>
        <mc:AlternateContent>
          <mc:Choice Requires="wpg">
            <w:drawing>
              <wp:anchor distT="0" distB="0" distL="114300" distR="114300" simplePos="0" relativeHeight="251663360" behindDoc="0" locked="0" layoutInCell="1" allowOverlap="1" wp14:anchorId="4B3B332B" wp14:editId="40CA7B96">
                <wp:simplePos x="0" y="0"/>
                <wp:positionH relativeFrom="margin">
                  <wp:posOffset>0</wp:posOffset>
                </wp:positionH>
                <wp:positionV relativeFrom="paragraph">
                  <wp:posOffset>3587115</wp:posOffset>
                </wp:positionV>
                <wp:extent cx="2334260" cy="1708150"/>
                <wp:effectExtent l="0" t="0" r="8890" b="6350"/>
                <wp:wrapNone/>
                <wp:docPr id="9" name="Group 9"/>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10" name="Picture 10"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11"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000B0006" w:rsidP="004B52B0" w:rsidRDefault="000B0006" w14:paraId="3E489095" w14:textId="77777777">
                              <w:pPr>
                                <w:jc w:val="center"/>
                                <w:rPr>
                                  <w:rFonts w:ascii="Verdana" w:hAnsi="Verdana"/>
                                  <w:b/>
                                  <w:sz w:val="20"/>
                                </w:rPr>
                              </w:pPr>
                            </w:p>
                            <w:p w:rsidRPr="004B52B0" w:rsidR="004B52B0" w:rsidP="004B52B0" w:rsidRDefault="004B52B0" w14:paraId="56B257AB" w14:textId="167915DE">
                              <w:pPr>
                                <w:jc w:val="center"/>
                                <w:rPr>
                                  <w:rFonts w:ascii="Verdana" w:hAnsi="Verdana"/>
                                  <w:b/>
                                  <w:sz w:val="20"/>
                                </w:rPr>
                              </w:pPr>
                              <w:r>
                                <w:rPr>
                                  <w:rFonts w:ascii="Verdana" w:hAnsi="Verdana"/>
                                  <w:b/>
                                  <w:sz w:val="20"/>
                                </w:rPr>
                                <w:t>Video 3</w:t>
                              </w:r>
                            </w:p>
                            <w:p w:rsidRPr="004B52B0" w:rsidR="004B52B0" w:rsidP="004B52B0" w:rsidRDefault="004B52B0" w14:paraId="12DA0E98" w14:textId="2703278E">
                              <w:pPr>
                                <w:jc w:val="center"/>
                                <w:rPr>
                                  <w:rFonts w:ascii="Verdana" w:hAnsi="Verdana"/>
                                  <w:i/>
                                  <w:sz w:val="20"/>
                                </w:rPr>
                              </w:pPr>
                              <w:r>
                                <w:rPr>
                                  <w:rFonts w:ascii="Verdana" w:hAnsi="Verdana"/>
                                  <w:i/>
                                  <w:sz w:val="20"/>
                                </w:rPr>
                                <w:t xml:space="preserve">Tips to Implement a Veterinary Feed Directive </w:t>
                              </w:r>
                              <w:r w:rsidRPr="004B52B0">
                                <w:rPr>
                                  <w:rFonts w:ascii="Verdana" w:hAnsi="Verdana"/>
                                  <w:i/>
                                  <w:sz w:val="20"/>
                                </w:rPr>
                                <w:t xml:space="preserve"> </w:t>
                              </w:r>
                            </w:p>
                          </w:txbxContent>
                        </wps:txbx>
                        <wps:bodyPr rot="0" vert="horz" wrap="square" lIns="91440" tIns="45720" rIns="91440" bIns="45720" anchor="t" anchorCtr="0">
                          <a:noAutofit/>
                        </wps:bodyPr>
                      </wps:wsp>
                    </wpg:wgp>
                  </a:graphicData>
                </a:graphic>
              </wp:anchor>
            </w:drawing>
          </mc:Choice>
          <mc:Fallback>
            <w:pict>
              <v:group id="Group 9" style="position:absolute;margin-left:0;margin-top:282.45pt;width:183.8pt;height:134.5pt;z-index:251663360;mso-position-horizontal-relative:margin" coordsize="23342,17081" o:spid="_x0000_s1038" w14:anchorId="4B3B332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">
                <v:shape id="Picture 10" style="position:absolute;width:23342;height:17081;visibility:visible;mso-wrap-style:square" alt="http://i.stack.imgur.com/XRLy5.png"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">
                  <v:imagedata o:title="XRLy5" r:id="rId21"/>
                  <v:path arrowok="t"/>
                </v:shape>
                <v:shape id="_x0000_s1040"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v:textbox>
                    <w:txbxContent>
                      <w:p w:rsidR="000B0006" w:rsidP="004B52B0" w:rsidRDefault="000B0006" w14:paraId="3E489095" w14:textId="77777777">
                        <w:pPr>
                          <w:jc w:val="center"/>
                          <w:rPr>
                            <w:rFonts w:ascii="Verdana" w:hAnsi="Verdana"/>
                            <w:b/>
                            <w:sz w:val="20"/>
                          </w:rPr>
                        </w:pPr>
                      </w:p>
                      <w:p w:rsidRPr="004B52B0" w:rsidR="004B52B0" w:rsidP="004B52B0" w:rsidRDefault="004B52B0" w14:paraId="56B257AB" w14:textId="167915DE">
                        <w:pPr>
                          <w:jc w:val="center"/>
                          <w:rPr>
                            <w:rFonts w:ascii="Verdana" w:hAnsi="Verdana"/>
                            <w:b/>
                            <w:sz w:val="20"/>
                          </w:rPr>
                        </w:pPr>
                        <w:r>
                          <w:rPr>
                            <w:rFonts w:ascii="Verdana" w:hAnsi="Verdana"/>
                            <w:b/>
                            <w:sz w:val="20"/>
                          </w:rPr>
                          <w:t>Video 3</w:t>
                        </w:r>
                      </w:p>
                      <w:p w:rsidRPr="004B52B0" w:rsidR="004B52B0" w:rsidP="004B52B0" w:rsidRDefault="004B52B0" w14:paraId="12DA0E98" w14:textId="2703278E">
                        <w:pPr>
                          <w:jc w:val="center"/>
                          <w:rPr>
                            <w:rFonts w:ascii="Verdana" w:hAnsi="Verdana"/>
                            <w:i/>
                            <w:sz w:val="20"/>
                          </w:rPr>
                        </w:pPr>
                        <w:r>
                          <w:rPr>
                            <w:rFonts w:ascii="Verdana" w:hAnsi="Verdana"/>
                            <w:i/>
                            <w:sz w:val="20"/>
                          </w:rPr>
                          <w:t xml:space="preserve">Tips to Implement a Veterinary Feed Directive </w:t>
                        </w:r>
                        <w:r w:rsidRPr="004B52B0">
                          <w:rPr>
                            <w:rFonts w:ascii="Verdana" w:hAnsi="Verdana"/>
                            <w:i/>
                            <w:sz w:val="20"/>
                          </w:rPr>
                          <w:t xml:space="preserve"> </w:t>
                        </w:r>
                      </w:p>
                    </w:txbxContent>
                  </v:textbox>
                </v:shape>
                <w10:wrap anchorx="margin"/>
              </v:group>
            </w:pict>
          </mc:Fallback>
        </mc:AlternateContent>
      </w:r>
      <w:r w:rsidRPr="003872CE" w:rsidR="00710A1E">
        <w:rPr>
          <w:lang w:eastAsia="en-US"/>
        </w:rPr>
        <w:br w:type="page"/>
      </w:r>
      <w:r w:rsidRPr="00306873" w:rsidR="001D60CF">
        <w:rPr>
          <w:noProof/>
          <w:sz w:val="28"/>
          <w:szCs w:val="28"/>
          <w:lang w:eastAsia="en-US"/>
        </w:rPr>
        <w:lastRenderedPageBreak/>
        <mc:AlternateContent>
          <mc:Choice Requires="wps">
            <w:drawing>
              <wp:anchor distT="0" distB="0" distL="114300" distR="114300" simplePos="0" relativeHeight="251684864" behindDoc="1" locked="0" layoutInCell="1" allowOverlap="1" wp14:anchorId="2E88152D" wp14:editId="11C5EBA6">
                <wp:simplePos x="0" y="0"/>
                <wp:positionH relativeFrom="margin">
                  <wp:posOffset>3346450</wp:posOffset>
                </wp:positionH>
                <wp:positionV relativeFrom="paragraph">
                  <wp:posOffset>-457200</wp:posOffset>
                </wp:positionV>
                <wp:extent cx="3709035" cy="501650"/>
                <wp:effectExtent l="0" t="0" r="24765"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01650"/>
                        </a:xfrm>
                        <a:prstGeom prst="rect">
                          <a:avLst/>
                        </a:prstGeom>
                        <a:solidFill>
                          <a:srgbClr val="FFFFFF"/>
                        </a:solidFill>
                        <a:ln w="9525">
                          <a:solidFill>
                            <a:srgbClr val="000000"/>
                          </a:solidFill>
                          <a:miter lim="800000"/>
                          <a:headEnd/>
                          <a:tailEnd/>
                        </a:ln>
                      </wps:spPr>
                      <wps:txbx>
                        <w:txbxContent>
                          <w:p w:rsidRPr="00AC54FB" w:rsidR="00DE2D0A" w:rsidP="00DE2D0A" w:rsidRDefault="00DE2D0A" w14:paraId="37C12C9D" w14:textId="77777777">
                            <w:pPr>
                              <w:rPr>
                                <w:rFonts w:ascii="Verdana" w:hAnsi="Verdana"/>
                                <w:b/>
                                <w:sz w:val="14"/>
                                <w:szCs w:val="16"/>
                              </w:rPr>
                            </w:pPr>
                            <w:r w:rsidRPr="00AC54FB">
                              <w:rPr>
                                <w:rFonts w:ascii="Verdana" w:hAnsi="Verdana"/>
                                <w:sz w:val="14"/>
                                <w:szCs w:val="16"/>
                              </w:rPr>
                              <w:t>Aligned to the following standards:</w:t>
                            </w:r>
                          </w:p>
                          <w:p w:rsidRPr="00C73C1C" w:rsidR="00DE2D0A" w:rsidP="00DE2D0A" w:rsidRDefault="00DE2D0A" w14:paraId="08D94ECB" w14:textId="77777777">
                            <w:pPr>
                              <w:rPr>
                                <w:rFonts w:ascii="Verdana" w:hAnsi="Verdana"/>
                                <w:b/>
                                <w:sz w:val="12"/>
                                <w:szCs w:val="16"/>
                              </w:rPr>
                            </w:pPr>
                            <w:r>
                              <w:rPr>
                                <w:rFonts w:ascii="Verdana" w:hAnsi="Verdana"/>
                                <w:sz w:val="12"/>
                                <w:szCs w:val="16"/>
                              </w:rPr>
                              <w:t xml:space="preserve">CS.01; </w:t>
                            </w:r>
                            <w:r w:rsidRPr="00AC54FB">
                              <w:rPr>
                                <w:rFonts w:ascii="Verdana" w:hAnsi="Verdana"/>
                                <w:sz w:val="12"/>
                                <w:szCs w:val="16"/>
                              </w:rPr>
                              <w:t xml:space="preserve">CS.06; </w:t>
                            </w:r>
                            <w:r>
                              <w:rPr>
                                <w:rFonts w:ascii="Verdana" w:hAnsi="Verdana"/>
                                <w:sz w:val="12"/>
                                <w:szCs w:val="16"/>
                              </w:rPr>
                              <w:t xml:space="preserve">AG1; </w:t>
                            </w:r>
                            <w:r w:rsidRPr="00AC54FB">
                              <w:rPr>
                                <w:rFonts w:ascii="Verdana" w:hAnsi="Verdana"/>
                                <w:sz w:val="12"/>
                                <w:szCs w:val="16"/>
                              </w:rPr>
                              <w:t xml:space="preserve">AG6; </w:t>
                            </w:r>
                            <w:r>
                              <w:rPr>
                                <w:rFonts w:ascii="Verdana" w:hAnsi="Verdana"/>
                                <w:sz w:val="12"/>
                                <w:szCs w:val="16"/>
                              </w:rPr>
                              <w:t xml:space="preserve">AGC02.02; </w:t>
                            </w:r>
                            <w:r w:rsidRPr="00AC54FB">
                              <w:rPr>
                                <w:rFonts w:ascii="Verdana" w:hAnsi="Verdana"/>
                                <w:sz w:val="12"/>
                                <w:szCs w:val="16"/>
                              </w:rPr>
                              <w:t xml:space="preserve">AGC05.02; </w:t>
                            </w:r>
                            <w:r>
                              <w:rPr>
                                <w:rFonts w:ascii="Verdana" w:hAnsi="Verdana"/>
                                <w:sz w:val="12"/>
                                <w:szCs w:val="16"/>
                              </w:rPr>
                              <w:t>AGC10.03; CCSS.RI.9-10.4</w:t>
                            </w:r>
                            <w:r w:rsidRPr="00AC54FB">
                              <w:rPr>
                                <w:rFonts w:ascii="Verdana" w:hAnsi="Verdana"/>
                                <w:sz w:val="12"/>
                                <w:szCs w:val="16"/>
                              </w:rPr>
                              <w:t xml:space="preserve">; CCSS.W.9-10.1; </w:t>
                            </w:r>
                            <w:r>
                              <w:rPr>
                                <w:rFonts w:ascii="Verdana" w:hAnsi="Verdana"/>
                                <w:sz w:val="12"/>
                                <w:szCs w:val="16"/>
                              </w:rPr>
                              <w:t xml:space="preserve">CCSS.SL.9-10.1; </w:t>
                            </w:r>
                            <w:r w:rsidRPr="00AC54FB">
                              <w:rPr>
                                <w:rFonts w:ascii="Verdana" w:hAnsi="Verdana"/>
                                <w:sz w:val="12"/>
                                <w:szCs w:val="16"/>
                              </w:rPr>
                              <w:t xml:space="preserve">CCSS.RST.9-10.4; </w:t>
                            </w:r>
                            <w:r>
                              <w:rPr>
                                <w:rFonts w:ascii="Verdana" w:hAnsi="Verdana"/>
                                <w:sz w:val="12"/>
                                <w:szCs w:val="16"/>
                              </w:rPr>
                              <w:t xml:space="preserve">CCSS.WHST.9-10.1; </w:t>
                            </w:r>
                            <w:r w:rsidRPr="00AC54FB">
                              <w:rPr>
                                <w:rFonts w:ascii="Verdana" w:hAnsi="Verdana"/>
                                <w:sz w:val="12"/>
                                <w:szCs w:val="16"/>
                              </w:rPr>
                              <w:t>CCSS.WHST.9-10.6; CRP.02</w:t>
                            </w:r>
                            <w:r>
                              <w:rPr>
                                <w:rFonts w:ascii="Verdana" w:hAnsi="Verdana"/>
                                <w:sz w:val="12"/>
                                <w:szCs w:val="16"/>
                              </w:rPr>
                              <w:t>; CRP.04</w:t>
                            </w:r>
                          </w:p>
                          <w:p w:rsidRPr="00C73C1C" w:rsidR="001D60CF" w:rsidP="001D60CF" w:rsidRDefault="001D60CF" w14:paraId="419D658A" w14:textId="75C8E9E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263.5pt;margin-top:-36pt;width:292.05pt;height:39.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b1KAIAAEw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" w14:anchorId="2E88152D">
                <v:textbox>
                  <w:txbxContent>
                    <w:p w:rsidRPr="00AC54FB" w:rsidR="00DE2D0A" w:rsidP="00DE2D0A" w:rsidRDefault="00DE2D0A" w14:paraId="37C12C9D" w14:textId="77777777">
                      <w:pPr>
                        <w:rPr>
                          <w:rFonts w:ascii="Verdana" w:hAnsi="Verdana"/>
                          <w:b/>
                          <w:sz w:val="14"/>
                          <w:szCs w:val="16"/>
                        </w:rPr>
                      </w:pPr>
                      <w:r w:rsidRPr="00AC54FB">
                        <w:rPr>
                          <w:rFonts w:ascii="Verdana" w:hAnsi="Verdana"/>
                          <w:sz w:val="14"/>
                          <w:szCs w:val="16"/>
                        </w:rPr>
                        <w:t>Aligned to the following standards:</w:t>
                      </w:r>
                    </w:p>
                    <w:p w:rsidRPr="00C73C1C" w:rsidR="00DE2D0A" w:rsidP="00DE2D0A" w:rsidRDefault="00DE2D0A" w14:paraId="08D94ECB" w14:textId="77777777">
                      <w:pPr>
                        <w:rPr>
                          <w:rFonts w:ascii="Verdana" w:hAnsi="Verdana"/>
                          <w:b/>
                          <w:sz w:val="12"/>
                          <w:szCs w:val="16"/>
                        </w:rPr>
                      </w:pPr>
                      <w:r>
                        <w:rPr>
                          <w:rFonts w:ascii="Verdana" w:hAnsi="Verdana"/>
                          <w:sz w:val="12"/>
                          <w:szCs w:val="16"/>
                        </w:rPr>
                        <w:t xml:space="preserve">CS.01; </w:t>
                      </w:r>
                      <w:r w:rsidRPr="00AC54FB">
                        <w:rPr>
                          <w:rFonts w:ascii="Verdana" w:hAnsi="Verdana"/>
                          <w:sz w:val="12"/>
                          <w:szCs w:val="16"/>
                        </w:rPr>
                        <w:t xml:space="preserve">CS.06; </w:t>
                      </w:r>
                      <w:r>
                        <w:rPr>
                          <w:rFonts w:ascii="Verdana" w:hAnsi="Verdana"/>
                          <w:sz w:val="12"/>
                          <w:szCs w:val="16"/>
                        </w:rPr>
                        <w:t xml:space="preserve">AG1; </w:t>
                      </w:r>
                      <w:r w:rsidRPr="00AC54FB">
                        <w:rPr>
                          <w:rFonts w:ascii="Verdana" w:hAnsi="Verdana"/>
                          <w:sz w:val="12"/>
                          <w:szCs w:val="16"/>
                        </w:rPr>
                        <w:t xml:space="preserve">AG6; </w:t>
                      </w:r>
                      <w:r>
                        <w:rPr>
                          <w:rFonts w:ascii="Verdana" w:hAnsi="Verdana"/>
                          <w:sz w:val="12"/>
                          <w:szCs w:val="16"/>
                        </w:rPr>
                        <w:t xml:space="preserve">AGC02.02; </w:t>
                      </w:r>
                      <w:r w:rsidRPr="00AC54FB">
                        <w:rPr>
                          <w:rFonts w:ascii="Verdana" w:hAnsi="Verdana"/>
                          <w:sz w:val="12"/>
                          <w:szCs w:val="16"/>
                        </w:rPr>
                        <w:t xml:space="preserve">AGC05.02; </w:t>
                      </w:r>
                      <w:r>
                        <w:rPr>
                          <w:rFonts w:ascii="Verdana" w:hAnsi="Verdana"/>
                          <w:sz w:val="12"/>
                          <w:szCs w:val="16"/>
                        </w:rPr>
                        <w:t>AGC10.03; CCSS.RI.9-10.4</w:t>
                      </w:r>
                      <w:r w:rsidRPr="00AC54FB">
                        <w:rPr>
                          <w:rFonts w:ascii="Verdana" w:hAnsi="Verdana"/>
                          <w:sz w:val="12"/>
                          <w:szCs w:val="16"/>
                        </w:rPr>
                        <w:t xml:space="preserve">; CCSS.W.9-10.1; </w:t>
                      </w:r>
                      <w:r>
                        <w:rPr>
                          <w:rFonts w:ascii="Verdana" w:hAnsi="Verdana"/>
                          <w:sz w:val="12"/>
                          <w:szCs w:val="16"/>
                        </w:rPr>
                        <w:t xml:space="preserve">CCSS.SL.9-10.1; </w:t>
                      </w:r>
                      <w:r w:rsidRPr="00AC54FB">
                        <w:rPr>
                          <w:rFonts w:ascii="Verdana" w:hAnsi="Verdana"/>
                          <w:sz w:val="12"/>
                          <w:szCs w:val="16"/>
                        </w:rPr>
                        <w:t xml:space="preserve">CCSS.RST.9-10.4; </w:t>
                      </w:r>
                      <w:r>
                        <w:rPr>
                          <w:rFonts w:ascii="Verdana" w:hAnsi="Verdana"/>
                          <w:sz w:val="12"/>
                          <w:szCs w:val="16"/>
                        </w:rPr>
                        <w:t xml:space="preserve">CCSS.WHST.9-10.1; </w:t>
                      </w:r>
                      <w:r w:rsidRPr="00AC54FB">
                        <w:rPr>
                          <w:rFonts w:ascii="Verdana" w:hAnsi="Verdana"/>
                          <w:sz w:val="12"/>
                          <w:szCs w:val="16"/>
                        </w:rPr>
                        <w:t>CCSS.WHST.9-10.6; CRP.02</w:t>
                      </w:r>
                      <w:r>
                        <w:rPr>
                          <w:rFonts w:ascii="Verdana" w:hAnsi="Verdana"/>
                          <w:sz w:val="12"/>
                          <w:szCs w:val="16"/>
                        </w:rPr>
                        <w:t>; CRP.04</w:t>
                      </w:r>
                    </w:p>
                    <w:p w:rsidRPr="00C73C1C" w:rsidR="001D60CF" w:rsidP="001D60CF" w:rsidRDefault="001D60CF" w14:paraId="419D658A" w14:textId="75C8E9E0">
                      <w:pPr>
                        <w:rPr>
                          <w:rFonts w:ascii="Verdana" w:hAnsi="Verdana"/>
                          <w:b/>
                          <w:sz w:val="12"/>
                          <w:szCs w:val="16"/>
                        </w:rPr>
                      </w:pPr>
                    </w:p>
                  </w:txbxContent>
                </v:textbox>
                <w10:wrap anchorx="margin"/>
              </v:shape>
            </w:pict>
          </mc:Fallback>
        </mc:AlternateContent>
      </w:r>
      <w:r w:rsidR="001D60CF">
        <w:rPr/>
        <w:t xml:space="preserve">Vets and Meds: Why and How? </w:t>
      </w:r>
    </w:p>
    <w:p w:rsidR="001D60CF" w:rsidP="001D60CF" w:rsidRDefault="001D60CF" w14:paraId="37C2D29D" w14:textId="77777777" w14:noSpellErr="1">
      <w:pPr>
        <w:pStyle w:val="FFASub1"/>
      </w:pPr>
      <w:r w:rsidR="12BA4ED1">
        <w:rPr/>
        <w:t>Directions:</w:t>
      </w:r>
      <w:r w:rsidRPr="12BA4ED1" w:rsidR="12BA4ED1">
        <w:rPr>
          <w:noProof/>
          <w:sz w:val="28"/>
          <w:szCs w:val="28"/>
          <w:lang w:eastAsia="en-US"/>
        </w:rPr>
        <w:t xml:space="preserve"> </w:t>
      </w:r>
    </w:p>
    <w:p w:rsidRPr="00710A1E" w:rsidR="001D60CF" w:rsidP="001D60CF" w:rsidRDefault="001D60CF" w14:paraId="2797F135" w14:noSpellErr="1" w14:textId="4BA748E3">
      <w:pPr>
        <w:pStyle w:val="FFABody"/>
      </w:pPr>
      <w:r w:rsidR="12BA4ED1">
        <w:rPr/>
        <w:t xml:space="preserve">Check out the four videos on Zoetis’ YouTube playlist “Responsible Use of </w:t>
      </w:r>
      <w:r w:rsidR="12BA4ED1">
        <w:rPr/>
        <w:t>Ant</w:t>
      </w:r>
      <w:r w:rsidR="12BA4ED1">
        <w:rPr/>
        <w:t xml:space="preserve">ibiotics” </w:t>
      </w:r>
      <w:r w:rsidR="12BA4ED1">
        <w:rPr/>
        <w:t>by</w:t>
      </w:r>
      <w:r w:rsidR="12BA4ED1">
        <w:rPr/>
        <w:t xml:space="preserve"> following the link, </w:t>
      </w:r>
      <w:hyperlink r:id="R07474d4fc74f4847">
        <w:r w:rsidRPr="12BA4ED1" w:rsidR="12BA4ED1">
          <w:rPr>
            <w:rStyle w:val="Hyperlink"/>
          </w:rPr>
          <w:t>http</w:t>
        </w:r>
        <w:r w:rsidRPr="12BA4ED1" w:rsidR="12BA4ED1">
          <w:rPr>
            <w:rStyle w:val="Hyperlink"/>
          </w:rPr>
          <w:t>s://www.youtube.com/playlist?list=PLIChSMqJdLBrQm8zeXN1yfVfUzqlHRlQI</w:t>
        </w:r>
      </w:hyperlink>
      <w:r w:rsidR="12BA4ED1">
        <w:rPr/>
        <w:t xml:space="preserve">. Review the videos to complete the questions below.  </w:t>
      </w:r>
    </w:p>
    <w:p w:rsidR="001D60CF" w:rsidP="001D60CF" w:rsidRDefault="001D60CF" w14:paraId="0B0D3508" w14:textId="77777777">
      <w:pPr>
        <w:pStyle w:val="FFABody"/>
        <w:rPr>
          <w:b/>
        </w:rPr>
      </w:pPr>
    </w:p>
    <w:p w:rsidR="001D60CF" w:rsidP="001D60CF" w:rsidRDefault="001D60CF" w14:paraId="14B81EEB" w14:textId="77777777">
      <w:pPr>
        <w:pStyle w:val="FFABody"/>
        <w:rPr>
          <w:b/>
        </w:rPr>
      </w:pPr>
      <w:r>
        <w:rPr>
          <w:b/>
          <w:noProof/>
          <w:lang w:eastAsia="en-US"/>
        </w:rPr>
        <mc:AlternateContent>
          <mc:Choice Requires="wps">
            <w:drawing>
              <wp:anchor distT="0" distB="0" distL="114300" distR="114300" simplePos="0" relativeHeight="251683840" behindDoc="0" locked="0" layoutInCell="1" allowOverlap="1" wp14:anchorId="02C5D303" wp14:editId="7A3CDA4D">
                <wp:simplePos x="0" y="0"/>
                <wp:positionH relativeFrom="column">
                  <wp:posOffset>0</wp:posOffset>
                </wp:positionH>
                <wp:positionV relativeFrom="paragraph">
                  <wp:posOffset>117475</wp:posOffset>
                </wp:positionV>
                <wp:extent cx="6604000" cy="1701800"/>
                <wp:effectExtent l="0" t="0" r="25400" b="12700"/>
                <wp:wrapNone/>
                <wp:docPr id="24" name="Rectangle 24"/>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style="position:absolute;margin-left:0;margin-top:9.25pt;width:520pt;height:134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0818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"/>
            </w:pict>
          </mc:Fallback>
        </mc:AlternateContent>
      </w:r>
      <w:r>
        <w:rPr>
          <w:b/>
          <w:noProof/>
          <w:lang w:eastAsia="en-US"/>
        </w:rPr>
        <mc:AlternateContent>
          <mc:Choice Requires="wpg">
            <w:drawing>
              <wp:anchor distT="0" distB="0" distL="114300" distR="114300" simplePos="0" relativeHeight="251685888" behindDoc="0" locked="0" layoutInCell="1" allowOverlap="1" wp14:anchorId="0B8FAF5E" wp14:editId="22476937">
                <wp:simplePos x="0" y="0"/>
                <wp:positionH relativeFrom="column">
                  <wp:posOffset>0</wp:posOffset>
                </wp:positionH>
                <wp:positionV relativeFrom="paragraph">
                  <wp:posOffset>123825</wp:posOffset>
                </wp:positionV>
                <wp:extent cx="2334260" cy="1708150"/>
                <wp:effectExtent l="0" t="0" r="8890" b="6350"/>
                <wp:wrapNone/>
                <wp:docPr id="25" name="Group 25"/>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26" name="Picture 26"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27"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001D60CF" w:rsidP="001D60CF" w:rsidRDefault="001D60CF" w14:paraId="03337E45" w14:textId="77777777">
                              <w:pPr>
                                <w:jc w:val="center"/>
                                <w:rPr>
                                  <w:rFonts w:ascii="Verdana" w:hAnsi="Verdana"/>
                                  <w:b/>
                                  <w:sz w:val="20"/>
                                </w:rPr>
                              </w:pPr>
                            </w:p>
                            <w:p w:rsidRPr="004B52B0" w:rsidR="001D60CF" w:rsidP="001D60CF" w:rsidRDefault="001D60CF" w14:paraId="697FE0E0" w14:textId="77777777">
                              <w:pPr>
                                <w:jc w:val="center"/>
                                <w:rPr>
                                  <w:rFonts w:ascii="Verdana" w:hAnsi="Verdana"/>
                                  <w:b/>
                                  <w:sz w:val="20"/>
                                </w:rPr>
                              </w:pPr>
                              <w:r w:rsidRPr="004B52B0">
                                <w:rPr>
                                  <w:rFonts w:ascii="Verdana" w:hAnsi="Verdana"/>
                                  <w:b/>
                                  <w:sz w:val="20"/>
                                </w:rPr>
                                <w:t>Video 1</w:t>
                              </w:r>
                            </w:p>
                            <w:p w:rsidRPr="004B52B0" w:rsidR="001D60CF" w:rsidP="001D60CF" w:rsidRDefault="001D60CF" w14:paraId="69E2D9FA" w14:textId="77777777">
                              <w:pPr>
                                <w:jc w:val="center"/>
                                <w:rPr>
                                  <w:rFonts w:ascii="Verdana" w:hAnsi="Verdana"/>
                                  <w:i/>
                                  <w:sz w:val="20"/>
                                </w:rPr>
                              </w:pPr>
                              <w:r w:rsidRPr="004B52B0">
                                <w:rPr>
                                  <w:rFonts w:ascii="Verdana" w:hAnsi="Verdana"/>
                                  <w:i/>
                                  <w:sz w:val="20"/>
                                </w:rPr>
                                <w:t>Food Safety and the Role of the Veterinarian</w:t>
                              </w:r>
                            </w:p>
                          </w:txbxContent>
                        </wps:txbx>
                        <wps:bodyPr rot="0" vert="horz" wrap="square" lIns="91440" tIns="45720" rIns="91440" bIns="45720" anchor="t" anchorCtr="0">
                          <a:noAutofit/>
                        </wps:bodyPr>
                      </wps:wsp>
                    </wpg:wgp>
                  </a:graphicData>
                </a:graphic>
              </wp:anchor>
            </w:drawing>
          </mc:Choice>
          <mc:Fallback>
            <w:pict>
              <v:group id="Group 25" style="position:absolute;margin-left:0;margin-top:9.75pt;width:183.8pt;height:134.5pt;z-index:251685888" coordsize="23342,17081" o:spid="_x0000_s1042" w14:anchorId="0B8FAF5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">
                <v:shape id="Picture 26" style="position:absolute;width:23342;height:17081;visibility:visible;mso-wrap-style:square" alt="http://i.stack.imgur.com/XRLy5.png"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">
                  <v:imagedata o:title="XRLy5" r:id="rId21"/>
                  <v:path arrowok="t"/>
                </v:shape>
                <v:shape id="_x0000_s1044"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v:textbox>
                    <w:txbxContent>
                      <w:p w:rsidR="001D60CF" w:rsidP="001D60CF" w:rsidRDefault="001D60CF" w14:paraId="03337E45" w14:textId="77777777">
                        <w:pPr>
                          <w:jc w:val="center"/>
                          <w:rPr>
                            <w:rFonts w:ascii="Verdana" w:hAnsi="Verdana"/>
                            <w:b/>
                            <w:sz w:val="20"/>
                          </w:rPr>
                        </w:pPr>
                      </w:p>
                      <w:p w:rsidRPr="004B52B0" w:rsidR="001D60CF" w:rsidP="001D60CF" w:rsidRDefault="001D60CF" w14:paraId="697FE0E0" w14:textId="77777777">
                        <w:pPr>
                          <w:jc w:val="center"/>
                          <w:rPr>
                            <w:rFonts w:ascii="Verdana" w:hAnsi="Verdana"/>
                            <w:b/>
                            <w:sz w:val="20"/>
                          </w:rPr>
                        </w:pPr>
                        <w:r w:rsidRPr="004B52B0">
                          <w:rPr>
                            <w:rFonts w:ascii="Verdana" w:hAnsi="Verdana"/>
                            <w:b/>
                            <w:sz w:val="20"/>
                          </w:rPr>
                          <w:t>Video 1</w:t>
                        </w:r>
                      </w:p>
                      <w:p w:rsidRPr="004B52B0" w:rsidR="001D60CF" w:rsidP="001D60CF" w:rsidRDefault="001D60CF" w14:paraId="69E2D9FA" w14:textId="77777777">
                        <w:pPr>
                          <w:jc w:val="center"/>
                          <w:rPr>
                            <w:rFonts w:ascii="Verdana" w:hAnsi="Verdana"/>
                            <w:i/>
                            <w:sz w:val="20"/>
                          </w:rPr>
                        </w:pPr>
                        <w:r w:rsidRPr="004B52B0">
                          <w:rPr>
                            <w:rFonts w:ascii="Verdana" w:hAnsi="Verdana"/>
                            <w:i/>
                            <w:sz w:val="20"/>
                          </w:rPr>
                          <w:t>Food Safety and the Role of the Veterinarian</w:t>
                        </w:r>
                      </w:p>
                    </w:txbxContent>
                  </v:textbox>
                </v:shape>
              </v:group>
            </w:pict>
          </mc:Fallback>
        </mc:AlternateContent>
      </w:r>
    </w:p>
    <w:p w:rsidRPr="00A719CB" w:rsidR="00B62B2A" w:rsidP="001D60CF" w:rsidRDefault="001D60CF" w14:paraId="091AF986" w14:textId="489DE746">
      <w:pPr>
        <w:pStyle w:val="DocumentTitle"/>
      </w:pPr>
      <w:r>
        <w:rPr>
          <w:noProof/>
          <w:lang w:eastAsia="en-US"/>
        </w:rPr>
        <mc:AlternateContent>
          <mc:Choice Requires="wps">
            <w:drawing>
              <wp:anchor distT="0" distB="0" distL="114300" distR="114300" simplePos="0" relativeHeight="251697152" behindDoc="0" locked="0" layoutInCell="1" allowOverlap="1" wp14:anchorId="289C2212" wp14:editId="08D3E422">
                <wp:simplePos x="0" y="0"/>
                <wp:positionH relativeFrom="column">
                  <wp:posOffset>2381250</wp:posOffset>
                </wp:positionH>
                <wp:positionV relativeFrom="paragraph">
                  <wp:posOffset>5448300</wp:posOffset>
                </wp:positionV>
                <wp:extent cx="4178300" cy="16256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1D60CF" w:rsidP="001D60CF" w:rsidRDefault="001D60CF" w14:paraId="7998AAD0" w14:textId="77777777">
                            <w:pPr>
                              <w:rPr>
                                <w:rFonts w:ascii="Verdana" w:hAnsi="Verdana"/>
                                <w:b/>
                                <w:sz w:val="17"/>
                                <w:szCs w:val="17"/>
                              </w:rPr>
                            </w:pPr>
                            <w:r>
                              <w:rPr>
                                <w:rFonts w:ascii="Verdana" w:hAnsi="Verdana"/>
                                <w:b/>
                                <w:sz w:val="17"/>
                                <w:szCs w:val="17"/>
                              </w:rPr>
                              <w:t xml:space="preserve">Why should producers and companies be responsible using antibiotics? </w:t>
                            </w:r>
                          </w:p>
                          <w:p w:rsidR="001D60CF" w:rsidP="001D60CF" w:rsidRDefault="001D60CF" w14:paraId="3BF9BD14" w14:textId="4C5AC7CB">
                            <w:pPr>
                              <w:rPr>
                                <w:rFonts w:ascii="Verdana" w:hAnsi="Verdana"/>
                                <w:i/>
                                <w:color w:val="FF0000"/>
                                <w:sz w:val="17"/>
                                <w:szCs w:val="17"/>
                              </w:rPr>
                            </w:pPr>
                            <w:r>
                              <w:rPr>
                                <w:rFonts w:ascii="Verdana" w:hAnsi="Verdana"/>
                                <w:i/>
                                <w:color w:val="FF0000"/>
                                <w:sz w:val="17"/>
                                <w:szCs w:val="17"/>
                              </w:rPr>
                              <w:t>It promotes animal health through the use of vaccines and prevention programs. Help identify and properly diagnose animals that are sick or at risk. Treat animals with the right medications, at the right time, with the right does, while adhering to withdrawal times.</w:t>
                            </w:r>
                            <w:r w:rsidR="003C5014">
                              <w:rPr>
                                <w:rFonts w:ascii="Verdana" w:hAnsi="Verdana"/>
                                <w:i/>
                                <w:color w:val="FF0000"/>
                                <w:sz w:val="17"/>
                                <w:szCs w:val="17"/>
                              </w:rPr>
                              <w:t xml:space="preserve"> </w:t>
                            </w:r>
                            <w:r>
                              <w:rPr>
                                <w:rFonts w:ascii="Verdana" w:hAnsi="Verdana"/>
                                <w:i/>
                                <w:color w:val="FF0000"/>
                                <w:sz w:val="17"/>
                                <w:szCs w:val="17"/>
                              </w:rPr>
                              <w:t>Antibiotics will remain effective. It also means happy and healthy animals.</w:t>
                            </w:r>
                          </w:p>
                          <w:p w:rsidRPr="000B0006" w:rsidR="003C5014" w:rsidP="003C5014" w:rsidRDefault="003C5014" w14:paraId="18CC74FB" w14:textId="77777777">
                            <w:pPr>
                              <w:rPr>
                                <w:rFonts w:ascii="Verdana" w:hAnsi="Verdana"/>
                                <w:b/>
                                <w:sz w:val="17"/>
                                <w:szCs w:val="17"/>
                              </w:rPr>
                            </w:pPr>
                            <w:r>
                              <w:rPr>
                                <w:rFonts w:ascii="Verdana" w:hAnsi="Verdana"/>
                                <w:b/>
                                <w:sz w:val="17"/>
                                <w:szCs w:val="17"/>
                              </w:rPr>
                              <w:t xml:space="preserve">Why do YOU think producers and companies should be responsible using antibiotics? </w:t>
                            </w:r>
                          </w:p>
                          <w:p w:rsidR="001D60CF" w:rsidP="001D60CF" w:rsidRDefault="003C5014" w14:paraId="76D77FC7" w14:textId="2E7EAA5F">
                            <w:pPr>
                              <w:rPr>
                                <w:rFonts w:ascii="Verdana" w:hAnsi="Verdana"/>
                                <w:i/>
                                <w:color w:val="FF0000"/>
                                <w:sz w:val="17"/>
                                <w:szCs w:val="17"/>
                              </w:rPr>
                            </w:pPr>
                            <w:r>
                              <w:rPr>
                                <w:rFonts w:ascii="Verdana" w:hAnsi="Verdana"/>
                                <w:i/>
                                <w:color w:val="FF0000"/>
                                <w:sz w:val="17"/>
                                <w:szCs w:val="17"/>
                              </w:rPr>
                              <w:t xml:space="preserve">Similar answers – using their own logic. </w:t>
                            </w:r>
                          </w:p>
                          <w:p w:rsidRPr="000B0006" w:rsidR="001D60CF" w:rsidP="001D60CF" w:rsidRDefault="001D60CF" w14:paraId="444DFB7D" w14:textId="77777777">
                            <w:pPr>
                              <w:rPr>
                                <w:rFonts w:ascii="Verdana" w:hAnsi="Verdana"/>
                                <w:i/>
                                <w:color w:val="FF0000"/>
                                <w:sz w:val="17"/>
                                <w:szCs w:val="17"/>
                              </w:rPr>
                            </w:pPr>
                            <w:r>
                              <w:rPr>
                                <w:rFonts w:ascii="Verdana" w:hAnsi="Verdana"/>
                                <w:i/>
                                <w:color w:val="FF0000"/>
                                <w:sz w:val="17"/>
                                <w:szCs w:val="1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187.5pt;margin-top:429pt;width:329pt;height:1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3eIw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" w14:anchorId="289C2212">
                <v:textbox>
                  <w:txbxContent>
                    <w:p w:rsidRPr="000B0006" w:rsidR="001D60CF" w:rsidP="001D60CF" w:rsidRDefault="001D60CF" w14:paraId="7998AAD0" w14:textId="77777777">
                      <w:pPr>
                        <w:rPr>
                          <w:rFonts w:ascii="Verdana" w:hAnsi="Verdana"/>
                          <w:b/>
                          <w:sz w:val="17"/>
                          <w:szCs w:val="17"/>
                        </w:rPr>
                      </w:pPr>
                      <w:r>
                        <w:rPr>
                          <w:rFonts w:ascii="Verdana" w:hAnsi="Verdana"/>
                          <w:b/>
                          <w:sz w:val="17"/>
                          <w:szCs w:val="17"/>
                        </w:rPr>
                        <w:t xml:space="preserve">Why should producers and companies be responsible using antibiotics? </w:t>
                      </w:r>
                    </w:p>
                    <w:p w:rsidR="001D60CF" w:rsidP="001D60CF" w:rsidRDefault="001D60CF" w14:paraId="3BF9BD14" w14:textId="4C5AC7CB">
                      <w:pPr>
                        <w:rPr>
                          <w:rFonts w:ascii="Verdana" w:hAnsi="Verdana"/>
                          <w:i/>
                          <w:color w:val="FF0000"/>
                          <w:sz w:val="17"/>
                          <w:szCs w:val="17"/>
                        </w:rPr>
                      </w:pPr>
                      <w:r>
                        <w:rPr>
                          <w:rFonts w:ascii="Verdana" w:hAnsi="Verdana"/>
                          <w:i/>
                          <w:color w:val="FF0000"/>
                          <w:sz w:val="17"/>
                          <w:szCs w:val="17"/>
                        </w:rPr>
                        <w:t>It promotes animal health through the use of vaccines and prevention programs. Help identify and properly diagnose animals that are sick or at risk. Treat animals with the right medications, at the right time, with the right does, while adhering to withdrawal times.</w:t>
                      </w:r>
                      <w:r w:rsidR="003C5014">
                        <w:rPr>
                          <w:rFonts w:ascii="Verdana" w:hAnsi="Verdana"/>
                          <w:i/>
                          <w:color w:val="FF0000"/>
                          <w:sz w:val="17"/>
                          <w:szCs w:val="17"/>
                        </w:rPr>
                        <w:t xml:space="preserve"> </w:t>
                      </w:r>
                      <w:r>
                        <w:rPr>
                          <w:rFonts w:ascii="Verdana" w:hAnsi="Verdana"/>
                          <w:i/>
                          <w:color w:val="FF0000"/>
                          <w:sz w:val="17"/>
                          <w:szCs w:val="17"/>
                        </w:rPr>
                        <w:t>Antibiotics will remain effective. It also means happy and healthy animals.</w:t>
                      </w:r>
                    </w:p>
                    <w:p w:rsidRPr="000B0006" w:rsidR="003C5014" w:rsidP="003C5014" w:rsidRDefault="003C5014" w14:paraId="18CC74FB" w14:textId="77777777">
                      <w:pPr>
                        <w:rPr>
                          <w:rFonts w:ascii="Verdana" w:hAnsi="Verdana"/>
                          <w:b/>
                          <w:sz w:val="17"/>
                          <w:szCs w:val="17"/>
                        </w:rPr>
                      </w:pPr>
                      <w:r>
                        <w:rPr>
                          <w:rFonts w:ascii="Verdana" w:hAnsi="Verdana"/>
                          <w:b/>
                          <w:sz w:val="17"/>
                          <w:szCs w:val="17"/>
                        </w:rPr>
                        <w:t xml:space="preserve">Why do YOU think producers and companies should be responsible using antibiotics? </w:t>
                      </w:r>
                    </w:p>
                    <w:p w:rsidR="001D60CF" w:rsidP="001D60CF" w:rsidRDefault="003C5014" w14:paraId="76D77FC7" w14:textId="2E7EAA5F">
                      <w:pPr>
                        <w:rPr>
                          <w:rFonts w:ascii="Verdana" w:hAnsi="Verdana"/>
                          <w:i/>
                          <w:color w:val="FF0000"/>
                          <w:sz w:val="17"/>
                          <w:szCs w:val="17"/>
                        </w:rPr>
                      </w:pPr>
                      <w:r>
                        <w:rPr>
                          <w:rFonts w:ascii="Verdana" w:hAnsi="Verdana"/>
                          <w:i/>
                          <w:color w:val="FF0000"/>
                          <w:sz w:val="17"/>
                          <w:szCs w:val="17"/>
                        </w:rPr>
                        <w:t xml:space="preserve">Similar answers – using their own logic. </w:t>
                      </w:r>
                    </w:p>
                    <w:p w:rsidRPr="000B0006" w:rsidR="001D60CF" w:rsidP="001D60CF" w:rsidRDefault="001D60CF" w14:paraId="444DFB7D" w14:textId="77777777">
                      <w:pPr>
                        <w:rPr>
                          <w:rFonts w:ascii="Verdana" w:hAnsi="Verdana"/>
                          <w:i/>
                          <w:color w:val="FF0000"/>
                          <w:sz w:val="17"/>
                          <w:szCs w:val="17"/>
                        </w:rPr>
                      </w:pPr>
                      <w:r>
                        <w:rPr>
                          <w:rFonts w:ascii="Verdana" w:hAnsi="Verdana"/>
                          <w:i/>
                          <w:color w:val="FF0000"/>
                          <w:sz w:val="17"/>
                          <w:szCs w:val="17"/>
                        </w:rPr>
                        <w:t xml:space="preserve"> </w:t>
                      </w:r>
                    </w:p>
                  </w:txbxContent>
                </v:textbox>
              </v:shape>
            </w:pict>
          </mc:Fallback>
        </mc:AlternateContent>
      </w:r>
      <w:r>
        <w:rPr>
          <w:noProof/>
          <w:lang w:eastAsia="en-US"/>
        </w:rPr>
        <mc:AlternateContent>
          <mc:Choice Requires="wps">
            <w:drawing>
              <wp:anchor distT="0" distB="0" distL="114300" distR="114300" simplePos="0" relativeHeight="251696128" behindDoc="0" locked="0" layoutInCell="1" allowOverlap="1" wp14:anchorId="43E3ACCA" wp14:editId="1068A351">
                <wp:simplePos x="0" y="0"/>
                <wp:positionH relativeFrom="column">
                  <wp:posOffset>2393950</wp:posOffset>
                </wp:positionH>
                <wp:positionV relativeFrom="paragraph">
                  <wp:posOffset>3644265</wp:posOffset>
                </wp:positionV>
                <wp:extent cx="4178300" cy="16256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1D60CF" w:rsidP="001D60CF" w:rsidRDefault="001D60CF" w14:paraId="200E07B7" w14:textId="77777777">
                            <w:pPr>
                              <w:rPr>
                                <w:rFonts w:ascii="Verdana" w:hAnsi="Verdana"/>
                                <w:b/>
                                <w:sz w:val="17"/>
                                <w:szCs w:val="17"/>
                              </w:rPr>
                            </w:pPr>
                            <w:r>
                              <w:rPr>
                                <w:rFonts w:ascii="Verdana" w:hAnsi="Verdana"/>
                                <w:b/>
                                <w:sz w:val="17"/>
                                <w:szCs w:val="17"/>
                              </w:rPr>
                              <w:t xml:space="preserve">What will start in December 2016? </w:t>
                            </w:r>
                          </w:p>
                          <w:p w:rsidR="001D60CF" w:rsidP="001D60CF" w:rsidRDefault="001D60CF" w14:paraId="554AB957" w14:textId="77777777">
                            <w:pPr>
                              <w:rPr>
                                <w:rFonts w:ascii="Verdana" w:hAnsi="Verdana"/>
                                <w:i/>
                                <w:color w:val="FF0000"/>
                                <w:sz w:val="17"/>
                                <w:szCs w:val="17"/>
                              </w:rPr>
                            </w:pPr>
                            <w:r>
                              <w:rPr>
                                <w:rFonts w:ascii="Verdana" w:hAnsi="Verdana"/>
                                <w:i/>
                                <w:color w:val="FF0000"/>
                                <w:sz w:val="17"/>
                                <w:szCs w:val="17"/>
                              </w:rPr>
                              <w:t xml:space="preserve">The use of all medically important antibiotics in feed will require a veterinary feed directive. </w:t>
                            </w:r>
                          </w:p>
                          <w:p w:rsidR="001D60CF" w:rsidP="001D60CF" w:rsidRDefault="001D60CF" w14:paraId="2EB531D9" w14:textId="77777777">
                            <w:pPr>
                              <w:rPr>
                                <w:rFonts w:ascii="Verdana" w:hAnsi="Verdana"/>
                                <w:i/>
                                <w:color w:val="FF0000"/>
                                <w:sz w:val="17"/>
                                <w:szCs w:val="17"/>
                              </w:rPr>
                            </w:pPr>
                          </w:p>
                          <w:p w:rsidRPr="000B0006" w:rsidR="001D60CF" w:rsidP="001D60CF" w:rsidRDefault="001D60CF" w14:paraId="7846133E" w14:textId="77777777">
                            <w:pPr>
                              <w:rPr>
                                <w:rFonts w:ascii="Verdana" w:hAnsi="Verdana"/>
                                <w:b/>
                                <w:sz w:val="17"/>
                                <w:szCs w:val="17"/>
                              </w:rPr>
                            </w:pPr>
                            <w:r>
                              <w:rPr>
                                <w:rFonts w:ascii="Verdana" w:hAnsi="Verdana"/>
                                <w:b/>
                                <w:sz w:val="17"/>
                                <w:szCs w:val="17"/>
                              </w:rPr>
                              <w:t xml:space="preserve">How will farmers follow that regulation? </w:t>
                            </w:r>
                          </w:p>
                          <w:p w:rsidR="001D60CF" w:rsidP="001D60CF" w:rsidRDefault="001D60CF" w14:paraId="335D2151" w14:textId="77777777">
                            <w:pPr>
                              <w:rPr>
                                <w:rFonts w:ascii="Verdana" w:hAnsi="Verdana"/>
                                <w:i/>
                                <w:color w:val="FF0000"/>
                                <w:sz w:val="17"/>
                                <w:szCs w:val="17"/>
                              </w:rPr>
                            </w:pPr>
                            <w:r>
                              <w:rPr>
                                <w:rFonts w:ascii="Verdana" w:hAnsi="Verdana"/>
                                <w:i/>
                                <w:color w:val="FF0000"/>
                                <w:sz w:val="17"/>
                                <w:szCs w:val="17"/>
                              </w:rPr>
                              <w:t xml:space="preserve">Obtain a VFD from a licensed vet before using any feeds containing antibiotics. Make sure the veterinarian is a part of a valid veterinarian-client-patient relationship (VCPR). </w:t>
                            </w:r>
                          </w:p>
                          <w:p w:rsidR="001D60CF" w:rsidP="001D60CF" w:rsidRDefault="001D60CF" w14:paraId="16D3FA91" w14:textId="77777777">
                            <w:pPr>
                              <w:rPr>
                                <w:rFonts w:ascii="Verdana" w:hAnsi="Verdana"/>
                                <w:b/>
                                <w:sz w:val="17"/>
                                <w:szCs w:val="17"/>
                              </w:rPr>
                            </w:pPr>
                            <w:r>
                              <w:rPr>
                                <w:rFonts w:ascii="Verdana" w:hAnsi="Verdana"/>
                                <w:b/>
                                <w:sz w:val="17"/>
                                <w:szCs w:val="17"/>
                              </w:rPr>
                              <w:t xml:space="preserve">What is included on the document? </w:t>
                            </w:r>
                          </w:p>
                          <w:p w:rsidRPr="000B0006" w:rsidR="001D60CF" w:rsidP="001D60CF" w:rsidRDefault="001D60CF" w14:paraId="5D4053DB" w14:textId="77777777">
                            <w:pPr>
                              <w:rPr>
                                <w:rFonts w:ascii="Verdana" w:hAnsi="Verdana"/>
                                <w:i/>
                                <w:color w:val="FF0000"/>
                                <w:sz w:val="17"/>
                                <w:szCs w:val="17"/>
                              </w:rPr>
                            </w:pPr>
                            <w:r>
                              <w:rPr>
                                <w:rFonts w:ascii="Verdana" w:hAnsi="Verdana"/>
                                <w:i/>
                                <w:color w:val="FF0000"/>
                                <w:sz w:val="17"/>
                                <w:szCs w:val="17"/>
                              </w:rPr>
                              <w:t xml:space="preserve">Location, indication for use, medication to be used.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style="position:absolute;margin-left:188.5pt;margin-top:286.95pt;width:329pt;height:12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" w14:anchorId="43E3ACCA">
                <v:textbox>
                  <w:txbxContent>
                    <w:p w:rsidRPr="000B0006" w:rsidR="001D60CF" w:rsidP="001D60CF" w:rsidRDefault="001D60CF" w14:paraId="200E07B7" w14:textId="77777777">
                      <w:pPr>
                        <w:rPr>
                          <w:rFonts w:ascii="Verdana" w:hAnsi="Verdana"/>
                          <w:b/>
                          <w:sz w:val="17"/>
                          <w:szCs w:val="17"/>
                        </w:rPr>
                      </w:pPr>
                      <w:r>
                        <w:rPr>
                          <w:rFonts w:ascii="Verdana" w:hAnsi="Verdana"/>
                          <w:b/>
                          <w:sz w:val="17"/>
                          <w:szCs w:val="17"/>
                        </w:rPr>
                        <w:t xml:space="preserve">What will start in December 2016? </w:t>
                      </w:r>
                    </w:p>
                    <w:p w:rsidR="001D60CF" w:rsidP="001D60CF" w:rsidRDefault="001D60CF" w14:paraId="554AB957" w14:textId="77777777">
                      <w:pPr>
                        <w:rPr>
                          <w:rFonts w:ascii="Verdana" w:hAnsi="Verdana"/>
                          <w:i/>
                          <w:color w:val="FF0000"/>
                          <w:sz w:val="17"/>
                          <w:szCs w:val="17"/>
                        </w:rPr>
                      </w:pPr>
                      <w:r>
                        <w:rPr>
                          <w:rFonts w:ascii="Verdana" w:hAnsi="Verdana"/>
                          <w:i/>
                          <w:color w:val="FF0000"/>
                          <w:sz w:val="17"/>
                          <w:szCs w:val="17"/>
                        </w:rPr>
                        <w:t xml:space="preserve">The use of all medically important antibiotics in feed will require a veterinary feed directive. </w:t>
                      </w:r>
                    </w:p>
                    <w:p w:rsidR="001D60CF" w:rsidP="001D60CF" w:rsidRDefault="001D60CF" w14:paraId="2EB531D9" w14:textId="77777777">
                      <w:pPr>
                        <w:rPr>
                          <w:rFonts w:ascii="Verdana" w:hAnsi="Verdana"/>
                          <w:i/>
                          <w:color w:val="FF0000"/>
                          <w:sz w:val="17"/>
                          <w:szCs w:val="17"/>
                        </w:rPr>
                      </w:pPr>
                    </w:p>
                    <w:p w:rsidRPr="000B0006" w:rsidR="001D60CF" w:rsidP="001D60CF" w:rsidRDefault="001D60CF" w14:paraId="7846133E" w14:textId="77777777">
                      <w:pPr>
                        <w:rPr>
                          <w:rFonts w:ascii="Verdana" w:hAnsi="Verdana"/>
                          <w:b/>
                          <w:sz w:val="17"/>
                          <w:szCs w:val="17"/>
                        </w:rPr>
                      </w:pPr>
                      <w:r>
                        <w:rPr>
                          <w:rFonts w:ascii="Verdana" w:hAnsi="Verdana"/>
                          <w:b/>
                          <w:sz w:val="17"/>
                          <w:szCs w:val="17"/>
                        </w:rPr>
                        <w:t xml:space="preserve">How will farmers follow that regulation? </w:t>
                      </w:r>
                    </w:p>
                    <w:p w:rsidR="001D60CF" w:rsidP="001D60CF" w:rsidRDefault="001D60CF" w14:paraId="335D2151" w14:textId="77777777">
                      <w:pPr>
                        <w:rPr>
                          <w:rFonts w:ascii="Verdana" w:hAnsi="Verdana"/>
                          <w:i/>
                          <w:color w:val="FF0000"/>
                          <w:sz w:val="17"/>
                          <w:szCs w:val="17"/>
                        </w:rPr>
                      </w:pPr>
                      <w:r>
                        <w:rPr>
                          <w:rFonts w:ascii="Verdana" w:hAnsi="Verdana"/>
                          <w:i/>
                          <w:color w:val="FF0000"/>
                          <w:sz w:val="17"/>
                          <w:szCs w:val="17"/>
                        </w:rPr>
                        <w:t xml:space="preserve">Obtain a VFD from a licensed vet before using any feeds containing antibiotics. Make sure the veterinarian is a part of a valid veterinarian-client-patient relationship (VCPR). </w:t>
                      </w:r>
                    </w:p>
                    <w:p w:rsidR="001D60CF" w:rsidP="001D60CF" w:rsidRDefault="001D60CF" w14:paraId="16D3FA91" w14:textId="77777777">
                      <w:pPr>
                        <w:rPr>
                          <w:rFonts w:ascii="Verdana" w:hAnsi="Verdana"/>
                          <w:b/>
                          <w:sz w:val="17"/>
                          <w:szCs w:val="17"/>
                        </w:rPr>
                      </w:pPr>
                      <w:r>
                        <w:rPr>
                          <w:rFonts w:ascii="Verdana" w:hAnsi="Verdana"/>
                          <w:b/>
                          <w:sz w:val="17"/>
                          <w:szCs w:val="17"/>
                        </w:rPr>
                        <w:t xml:space="preserve">What is included on the document? </w:t>
                      </w:r>
                    </w:p>
                    <w:p w:rsidRPr="000B0006" w:rsidR="001D60CF" w:rsidP="001D60CF" w:rsidRDefault="001D60CF" w14:paraId="5D4053DB" w14:textId="77777777">
                      <w:pPr>
                        <w:rPr>
                          <w:rFonts w:ascii="Verdana" w:hAnsi="Verdana"/>
                          <w:i/>
                          <w:color w:val="FF0000"/>
                          <w:sz w:val="17"/>
                          <w:szCs w:val="17"/>
                        </w:rPr>
                      </w:pPr>
                      <w:r>
                        <w:rPr>
                          <w:rFonts w:ascii="Verdana" w:hAnsi="Verdana"/>
                          <w:i/>
                          <w:color w:val="FF0000"/>
                          <w:sz w:val="17"/>
                          <w:szCs w:val="17"/>
                        </w:rPr>
                        <w:t xml:space="preserve">Location, indication for use, medication to be used.  </w:t>
                      </w:r>
                    </w:p>
                  </w:txbxContent>
                </v:textbox>
              </v:shape>
            </w:pict>
          </mc:Fallback>
        </mc:AlternateContent>
      </w:r>
      <w:r>
        <w:rPr>
          <w:noProof/>
          <w:lang w:eastAsia="en-US"/>
        </w:rPr>
        <mc:AlternateContent>
          <mc:Choice Requires="wps">
            <w:drawing>
              <wp:anchor distT="0" distB="0" distL="114300" distR="114300" simplePos="0" relativeHeight="251695104" behindDoc="0" locked="0" layoutInCell="1" allowOverlap="1" wp14:anchorId="194E1D6A" wp14:editId="64CB2DD1">
                <wp:simplePos x="0" y="0"/>
                <wp:positionH relativeFrom="column">
                  <wp:posOffset>2374900</wp:posOffset>
                </wp:positionH>
                <wp:positionV relativeFrom="paragraph">
                  <wp:posOffset>1840865</wp:posOffset>
                </wp:positionV>
                <wp:extent cx="4178300" cy="16256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1D60CF" w:rsidP="001D60CF" w:rsidRDefault="001D60CF" w14:paraId="67137FBD" w14:textId="77777777">
                            <w:pPr>
                              <w:rPr>
                                <w:rFonts w:ascii="Verdana" w:hAnsi="Verdana"/>
                                <w:b/>
                                <w:sz w:val="17"/>
                                <w:szCs w:val="17"/>
                              </w:rPr>
                            </w:pPr>
                            <w:r>
                              <w:rPr>
                                <w:rFonts w:ascii="Verdana" w:hAnsi="Verdana"/>
                                <w:b/>
                                <w:sz w:val="17"/>
                                <w:szCs w:val="17"/>
                              </w:rPr>
                              <w:t xml:space="preserve">What is the role of a veterinarian in the responsible use of antibiotics on the farm? </w:t>
                            </w:r>
                          </w:p>
                          <w:p w:rsidR="001D60CF" w:rsidP="001D60CF" w:rsidRDefault="001D60CF" w14:paraId="721859B0" w14:textId="77777777">
                            <w:pPr>
                              <w:rPr>
                                <w:rFonts w:ascii="Verdana" w:hAnsi="Verdana"/>
                                <w:i/>
                                <w:color w:val="FF0000"/>
                                <w:sz w:val="17"/>
                                <w:szCs w:val="17"/>
                              </w:rPr>
                            </w:pPr>
                            <w:r>
                              <w:rPr>
                                <w:rFonts w:ascii="Verdana" w:hAnsi="Verdana"/>
                                <w:i/>
                                <w:color w:val="FF0000"/>
                                <w:sz w:val="17"/>
                                <w:szCs w:val="17"/>
                              </w:rPr>
                              <w:t xml:space="preserve">Guide the farmer in the administration of medicine. Vets follow the directions on the approved products label and use only the amount needed to treat the problem. </w:t>
                            </w:r>
                            <w:r w:rsidRPr="000B0006">
                              <w:rPr>
                                <w:rFonts w:ascii="Verdana" w:hAnsi="Verdana"/>
                                <w:i/>
                                <w:color w:val="FF0000"/>
                                <w:sz w:val="17"/>
                                <w:szCs w:val="17"/>
                              </w:rPr>
                              <w:t xml:space="preserve"> </w:t>
                            </w:r>
                          </w:p>
                          <w:p w:rsidR="001D60CF" w:rsidP="001D60CF" w:rsidRDefault="001D60CF" w14:paraId="2B35A196" w14:textId="77777777">
                            <w:pPr>
                              <w:rPr>
                                <w:rFonts w:ascii="Verdana" w:hAnsi="Verdana"/>
                                <w:i/>
                                <w:color w:val="FF0000"/>
                                <w:sz w:val="17"/>
                                <w:szCs w:val="17"/>
                              </w:rPr>
                            </w:pPr>
                          </w:p>
                          <w:p w:rsidRPr="000B0006" w:rsidR="001D60CF" w:rsidP="001D60CF" w:rsidRDefault="001D60CF" w14:paraId="4384B9A7" w14:textId="77777777">
                            <w:pPr>
                              <w:rPr>
                                <w:rFonts w:ascii="Verdana" w:hAnsi="Verdana"/>
                                <w:b/>
                                <w:sz w:val="17"/>
                                <w:szCs w:val="17"/>
                              </w:rPr>
                            </w:pPr>
                            <w:r>
                              <w:rPr>
                                <w:rFonts w:ascii="Verdana" w:hAnsi="Verdana"/>
                                <w:b/>
                                <w:sz w:val="17"/>
                                <w:szCs w:val="17"/>
                              </w:rPr>
                              <w:t xml:space="preserve">Why do you think their role is important? </w:t>
                            </w:r>
                          </w:p>
                          <w:p w:rsidR="001D60CF" w:rsidP="001D60CF" w:rsidRDefault="001D60CF" w14:paraId="55D3246B" w14:textId="77777777">
                            <w:pPr>
                              <w:rPr>
                                <w:rFonts w:ascii="Verdana" w:hAnsi="Verdana"/>
                                <w:i/>
                                <w:color w:val="FF0000"/>
                                <w:sz w:val="17"/>
                                <w:szCs w:val="17"/>
                              </w:rPr>
                            </w:pPr>
                            <w:r>
                              <w:rPr>
                                <w:rFonts w:ascii="Verdana" w:hAnsi="Verdana"/>
                                <w:i/>
                                <w:color w:val="FF0000"/>
                                <w:sz w:val="17"/>
                                <w:szCs w:val="17"/>
                              </w:rPr>
                              <w:t xml:space="preserve">Answers will vary: health and safety of animal, medicine used appropriately, farmers may not know all the rules and regulations, makes sure the consumers of those animals are protected, etc. </w:t>
                            </w:r>
                          </w:p>
                          <w:p w:rsidRPr="000B0006" w:rsidR="001D60CF" w:rsidP="001D60CF" w:rsidRDefault="001D60CF" w14:paraId="2028F42A" w14:textId="77777777">
                            <w:pPr>
                              <w:rPr>
                                <w:rFonts w:ascii="Verdana" w:hAnsi="Verdana"/>
                                <w:i/>
                                <w:color w:val="FF0000"/>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style="position:absolute;margin-left:187pt;margin-top:144.95pt;width:329pt;height:1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" w14:anchorId="194E1D6A">
                <v:textbox>
                  <w:txbxContent>
                    <w:p w:rsidRPr="000B0006" w:rsidR="001D60CF" w:rsidP="001D60CF" w:rsidRDefault="001D60CF" w14:paraId="67137FBD" w14:textId="77777777">
                      <w:pPr>
                        <w:rPr>
                          <w:rFonts w:ascii="Verdana" w:hAnsi="Verdana"/>
                          <w:b/>
                          <w:sz w:val="17"/>
                          <w:szCs w:val="17"/>
                        </w:rPr>
                      </w:pPr>
                      <w:r>
                        <w:rPr>
                          <w:rFonts w:ascii="Verdana" w:hAnsi="Verdana"/>
                          <w:b/>
                          <w:sz w:val="17"/>
                          <w:szCs w:val="17"/>
                        </w:rPr>
                        <w:t xml:space="preserve">What is the role of a veterinarian in the responsible use of antibiotics on the farm? </w:t>
                      </w:r>
                    </w:p>
                    <w:p w:rsidR="001D60CF" w:rsidP="001D60CF" w:rsidRDefault="001D60CF" w14:paraId="721859B0" w14:textId="77777777">
                      <w:pPr>
                        <w:rPr>
                          <w:rFonts w:ascii="Verdana" w:hAnsi="Verdana"/>
                          <w:i/>
                          <w:color w:val="FF0000"/>
                          <w:sz w:val="17"/>
                          <w:szCs w:val="17"/>
                        </w:rPr>
                      </w:pPr>
                      <w:r>
                        <w:rPr>
                          <w:rFonts w:ascii="Verdana" w:hAnsi="Verdana"/>
                          <w:i/>
                          <w:color w:val="FF0000"/>
                          <w:sz w:val="17"/>
                          <w:szCs w:val="17"/>
                        </w:rPr>
                        <w:t xml:space="preserve">Guide the farmer in the administration of medicine. Vets follow the directions on the approved products label and use only the amount needed to treat the problem. </w:t>
                      </w:r>
                      <w:r w:rsidRPr="000B0006">
                        <w:rPr>
                          <w:rFonts w:ascii="Verdana" w:hAnsi="Verdana"/>
                          <w:i/>
                          <w:color w:val="FF0000"/>
                          <w:sz w:val="17"/>
                          <w:szCs w:val="17"/>
                        </w:rPr>
                        <w:t xml:space="preserve"> </w:t>
                      </w:r>
                    </w:p>
                    <w:p w:rsidR="001D60CF" w:rsidP="001D60CF" w:rsidRDefault="001D60CF" w14:paraId="2B35A196" w14:textId="77777777">
                      <w:pPr>
                        <w:rPr>
                          <w:rFonts w:ascii="Verdana" w:hAnsi="Verdana"/>
                          <w:i/>
                          <w:color w:val="FF0000"/>
                          <w:sz w:val="17"/>
                          <w:szCs w:val="17"/>
                        </w:rPr>
                      </w:pPr>
                    </w:p>
                    <w:p w:rsidRPr="000B0006" w:rsidR="001D60CF" w:rsidP="001D60CF" w:rsidRDefault="001D60CF" w14:paraId="4384B9A7" w14:textId="77777777">
                      <w:pPr>
                        <w:rPr>
                          <w:rFonts w:ascii="Verdana" w:hAnsi="Verdana"/>
                          <w:b/>
                          <w:sz w:val="17"/>
                          <w:szCs w:val="17"/>
                        </w:rPr>
                      </w:pPr>
                      <w:r>
                        <w:rPr>
                          <w:rFonts w:ascii="Verdana" w:hAnsi="Verdana"/>
                          <w:b/>
                          <w:sz w:val="17"/>
                          <w:szCs w:val="17"/>
                        </w:rPr>
                        <w:t xml:space="preserve">Why do you think their role is important? </w:t>
                      </w:r>
                    </w:p>
                    <w:p w:rsidR="001D60CF" w:rsidP="001D60CF" w:rsidRDefault="001D60CF" w14:paraId="55D3246B" w14:textId="77777777">
                      <w:pPr>
                        <w:rPr>
                          <w:rFonts w:ascii="Verdana" w:hAnsi="Verdana"/>
                          <w:i/>
                          <w:color w:val="FF0000"/>
                          <w:sz w:val="17"/>
                          <w:szCs w:val="17"/>
                        </w:rPr>
                      </w:pPr>
                      <w:r>
                        <w:rPr>
                          <w:rFonts w:ascii="Verdana" w:hAnsi="Verdana"/>
                          <w:i/>
                          <w:color w:val="FF0000"/>
                          <w:sz w:val="17"/>
                          <w:szCs w:val="17"/>
                        </w:rPr>
                        <w:t xml:space="preserve">Answers will vary: health and safety of animal, medicine used appropriately, farmers may not know all the rules and regulations, makes sure the consumers of those animals are protected, etc. </w:t>
                      </w:r>
                    </w:p>
                    <w:p w:rsidRPr="000B0006" w:rsidR="001D60CF" w:rsidP="001D60CF" w:rsidRDefault="001D60CF" w14:paraId="2028F42A" w14:textId="77777777">
                      <w:pPr>
                        <w:rPr>
                          <w:rFonts w:ascii="Verdana" w:hAnsi="Verdana"/>
                          <w:i/>
                          <w:color w:val="FF0000"/>
                          <w:sz w:val="17"/>
                          <w:szCs w:val="17"/>
                        </w:rPr>
                      </w:pPr>
                    </w:p>
                  </w:txbxContent>
                </v:textbox>
              </v:shape>
            </w:pict>
          </mc:Fallback>
        </mc:AlternateContent>
      </w:r>
      <w:r>
        <w:rPr>
          <w:noProof/>
          <w:lang w:eastAsia="en-US"/>
        </w:rPr>
        <mc:AlternateContent>
          <mc:Choice Requires="wps">
            <w:drawing>
              <wp:anchor distT="0" distB="0" distL="114300" distR="114300" simplePos="0" relativeHeight="251694080" behindDoc="0" locked="0" layoutInCell="1" allowOverlap="1" wp14:anchorId="61A9A19C" wp14:editId="43A9D316">
                <wp:simplePos x="0" y="0"/>
                <wp:positionH relativeFrom="column">
                  <wp:posOffset>2374900</wp:posOffset>
                </wp:positionH>
                <wp:positionV relativeFrom="paragraph">
                  <wp:posOffset>24765</wp:posOffset>
                </wp:positionV>
                <wp:extent cx="4178300" cy="16256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1625600"/>
                        </a:xfrm>
                        <a:prstGeom prst="rect">
                          <a:avLst/>
                        </a:prstGeom>
                        <a:solidFill>
                          <a:srgbClr val="FFFFFF"/>
                        </a:solidFill>
                        <a:ln w="9525">
                          <a:noFill/>
                          <a:miter lim="800000"/>
                          <a:headEnd/>
                          <a:tailEnd/>
                        </a:ln>
                      </wps:spPr>
                      <wps:txbx>
                        <w:txbxContent>
                          <w:p w:rsidRPr="000B0006" w:rsidR="001D60CF" w:rsidP="001D60CF" w:rsidRDefault="001D60CF" w14:paraId="4E928F7D" w14:textId="77777777">
                            <w:pPr>
                              <w:rPr>
                                <w:rFonts w:ascii="Verdana" w:hAnsi="Verdana"/>
                                <w:b/>
                                <w:sz w:val="17"/>
                                <w:szCs w:val="17"/>
                              </w:rPr>
                            </w:pPr>
                            <w:r w:rsidRPr="000B0006">
                              <w:rPr>
                                <w:rFonts w:ascii="Verdana" w:hAnsi="Verdana"/>
                                <w:b/>
                                <w:sz w:val="17"/>
                                <w:szCs w:val="17"/>
                              </w:rPr>
                              <w:t>List the three layers of protection that safeguard meat, poultry and dairy products. How do they provide that protection?</w:t>
                            </w:r>
                          </w:p>
                          <w:p w:rsidR="001D60CF" w:rsidP="001D60CF" w:rsidRDefault="001D60CF" w14:paraId="67979642" w14:textId="77777777">
                            <w:pPr>
                              <w:rPr>
                                <w:rFonts w:ascii="Verdana" w:hAnsi="Verdana"/>
                                <w:i/>
                                <w:sz w:val="20"/>
                              </w:rPr>
                            </w:pPr>
                          </w:p>
                          <w:p w:rsidRPr="000B0006" w:rsidR="001D60CF" w:rsidP="001D60CF" w:rsidRDefault="001D60CF" w14:paraId="3D6C58BD" w14:textId="31B3D37A">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FDA Rules and Regulations. Requires antibiotics meet rigorous standards for </w:t>
                            </w:r>
                            <w:bookmarkStart w:name="_GoBack" w:id="0"/>
                            <w:r w:rsidRPr="000B0006" w:rsidR="0068292E">
                              <w:rPr>
                                <w:rFonts w:ascii="Verdana" w:hAnsi="Verdana"/>
                                <w:i/>
                                <w:color w:val="FF0000"/>
                                <w:sz w:val="17"/>
                                <w:szCs w:val="17"/>
                              </w:rPr>
                              <w:t>effectiveness</w:t>
                            </w:r>
                            <w:bookmarkEnd w:id="0"/>
                            <w:r w:rsidRPr="000B0006">
                              <w:rPr>
                                <w:rFonts w:ascii="Verdana" w:hAnsi="Verdana"/>
                                <w:i/>
                                <w:color w:val="FF0000"/>
                                <w:sz w:val="17"/>
                                <w:szCs w:val="17"/>
                              </w:rPr>
                              <w:t>, safety and quality before approving use in food animals.</w:t>
                            </w:r>
                          </w:p>
                          <w:p w:rsidRPr="000B0006" w:rsidR="001D60CF" w:rsidP="001D60CF" w:rsidRDefault="001D60CF" w14:paraId="009520AF" w14:textId="77777777">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Vet Oversight. Farms work with food-animal veterinarians to ensure food safety and animal welfare are preserved. </w:t>
                            </w:r>
                          </w:p>
                          <w:p w:rsidRPr="000B0006" w:rsidR="001D60CF" w:rsidP="001D60CF" w:rsidRDefault="001D60CF" w14:paraId="74137AC4" w14:textId="77777777">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Product Testing. </w:t>
                            </w:r>
                            <w:r>
                              <w:rPr>
                                <w:rFonts w:ascii="Verdana" w:hAnsi="Verdana"/>
                                <w:i/>
                                <w:color w:val="FF0000"/>
                                <w:sz w:val="17"/>
                                <w:szCs w:val="17"/>
                              </w:rPr>
                              <w:t xml:space="preserve">Products are tested for the presence of residues to ensure the safety of the food supply.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A9A19C">
                <v:stroke joinstyle="miter"/>
                <v:path gradientshapeok="t" o:connecttype="rect"/>
              </v:shapetype>
              <v:shape id="_x0000_s1048" style="position:absolute;margin-left:187pt;margin-top:1.95pt;width:329pt;height:1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">
                <v:textbox>
                  <w:txbxContent>
                    <w:p w:rsidRPr="000B0006" w:rsidR="001D60CF" w:rsidP="001D60CF" w:rsidRDefault="001D60CF" w14:paraId="4E928F7D" w14:textId="77777777">
                      <w:pPr>
                        <w:rPr>
                          <w:rFonts w:ascii="Verdana" w:hAnsi="Verdana"/>
                          <w:b/>
                          <w:sz w:val="17"/>
                          <w:szCs w:val="17"/>
                        </w:rPr>
                      </w:pPr>
                      <w:r w:rsidRPr="000B0006">
                        <w:rPr>
                          <w:rFonts w:ascii="Verdana" w:hAnsi="Verdana"/>
                          <w:b/>
                          <w:sz w:val="17"/>
                          <w:szCs w:val="17"/>
                        </w:rPr>
                        <w:t>List the three layers of protection that safeguard meat, poultry and dairy products. How do they provide that protection?</w:t>
                      </w:r>
                    </w:p>
                    <w:p w:rsidR="001D60CF" w:rsidP="001D60CF" w:rsidRDefault="001D60CF" w14:paraId="67979642" w14:textId="77777777">
                      <w:pPr>
                        <w:rPr>
                          <w:rFonts w:ascii="Verdana" w:hAnsi="Verdana"/>
                          <w:i/>
                          <w:sz w:val="20"/>
                        </w:rPr>
                      </w:pPr>
                    </w:p>
                    <w:p w:rsidRPr="000B0006" w:rsidR="001D60CF" w:rsidP="001D60CF" w:rsidRDefault="001D60CF" w14:paraId="3D6C58BD" w14:textId="31B3D37A">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FDA Rules and Regulations. Requires antibiotics meet rigorous standards for </w:t>
                      </w:r>
                      <w:bookmarkStart w:name="_GoBack" w:id="1"/>
                      <w:r w:rsidRPr="000B0006" w:rsidR="0068292E">
                        <w:rPr>
                          <w:rFonts w:ascii="Verdana" w:hAnsi="Verdana"/>
                          <w:i/>
                          <w:color w:val="FF0000"/>
                          <w:sz w:val="17"/>
                          <w:szCs w:val="17"/>
                        </w:rPr>
                        <w:t>effectiveness</w:t>
                      </w:r>
                      <w:bookmarkEnd w:id="1"/>
                      <w:r w:rsidRPr="000B0006">
                        <w:rPr>
                          <w:rFonts w:ascii="Verdana" w:hAnsi="Verdana"/>
                          <w:i/>
                          <w:color w:val="FF0000"/>
                          <w:sz w:val="17"/>
                          <w:szCs w:val="17"/>
                        </w:rPr>
                        <w:t>, safety and quality before approving use in food animals.</w:t>
                      </w:r>
                    </w:p>
                    <w:p w:rsidRPr="000B0006" w:rsidR="001D60CF" w:rsidP="001D60CF" w:rsidRDefault="001D60CF" w14:paraId="009520AF" w14:textId="77777777">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Vet Oversight. Farms work with food-animal veterinarians to ensure food safety and animal welfare are preserved. </w:t>
                      </w:r>
                    </w:p>
                    <w:p w:rsidRPr="000B0006" w:rsidR="001D60CF" w:rsidP="001D60CF" w:rsidRDefault="001D60CF" w14:paraId="74137AC4" w14:textId="77777777">
                      <w:pPr>
                        <w:pStyle w:val="ListParagraph"/>
                        <w:numPr>
                          <w:ilvl w:val="0"/>
                          <w:numId w:val="24"/>
                        </w:numPr>
                        <w:ind w:left="270"/>
                        <w:rPr>
                          <w:rFonts w:ascii="Verdana" w:hAnsi="Verdana"/>
                          <w:i/>
                          <w:color w:val="FF0000"/>
                          <w:sz w:val="17"/>
                          <w:szCs w:val="17"/>
                        </w:rPr>
                      </w:pPr>
                      <w:r w:rsidRPr="000B0006">
                        <w:rPr>
                          <w:rFonts w:ascii="Verdana" w:hAnsi="Verdana"/>
                          <w:i/>
                          <w:color w:val="FF0000"/>
                          <w:sz w:val="17"/>
                          <w:szCs w:val="17"/>
                        </w:rPr>
                        <w:t xml:space="preserve">Product Testing. </w:t>
                      </w:r>
                      <w:r>
                        <w:rPr>
                          <w:rFonts w:ascii="Verdana" w:hAnsi="Verdana"/>
                          <w:i/>
                          <w:color w:val="FF0000"/>
                          <w:sz w:val="17"/>
                          <w:szCs w:val="17"/>
                        </w:rPr>
                        <w:t xml:space="preserve">Products are tested for the presence of residues to ensure the safety of the food supply. </w:t>
                      </w:r>
                    </w:p>
                  </w:txbxContent>
                </v:textbox>
              </v:shape>
            </w:pict>
          </mc:Fallback>
        </mc:AlternateContent>
      </w:r>
      <w:r>
        <w:rPr>
          <w:b w:val="0"/>
          <w:noProof/>
          <w:lang w:eastAsia="en-US"/>
        </w:rPr>
        <mc:AlternateContent>
          <mc:Choice Requires="wps">
            <w:drawing>
              <wp:anchor distT="0" distB="0" distL="114300" distR="114300" simplePos="0" relativeHeight="251693056" behindDoc="0" locked="0" layoutInCell="1" allowOverlap="1" wp14:anchorId="6513BEAB" wp14:editId="4186917E">
                <wp:simplePos x="0" y="0"/>
                <wp:positionH relativeFrom="margin">
                  <wp:align>left</wp:align>
                </wp:positionH>
                <wp:positionV relativeFrom="paragraph">
                  <wp:posOffset>5409565</wp:posOffset>
                </wp:positionV>
                <wp:extent cx="6604000" cy="1701800"/>
                <wp:effectExtent l="0" t="0" r="25400" b="12700"/>
                <wp:wrapNone/>
                <wp:docPr id="288" name="Rectangle 288"/>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8" style="position:absolute;margin-left:0;margin-top:425.95pt;width:520pt;height:134pt;z-index:251693056;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5274C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">
                <w10:wrap anchorx="margin"/>
              </v:rect>
            </w:pict>
          </mc:Fallback>
        </mc:AlternateContent>
      </w:r>
      <w:r>
        <w:rPr>
          <w:b w:val="0"/>
          <w:noProof/>
          <w:lang w:eastAsia="en-US"/>
        </w:rPr>
        <mc:AlternateContent>
          <mc:Choice Requires="wps">
            <w:drawing>
              <wp:anchor distT="0" distB="0" distL="114300" distR="114300" simplePos="0" relativeHeight="251692032" behindDoc="0" locked="0" layoutInCell="1" allowOverlap="1" wp14:anchorId="628873C6" wp14:editId="27CE6D70">
                <wp:simplePos x="0" y="0"/>
                <wp:positionH relativeFrom="margin">
                  <wp:align>left</wp:align>
                </wp:positionH>
                <wp:positionV relativeFrom="paragraph">
                  <wp:posOffset>3599815</wp:posOffset>
                </wp:positionV>
                <wp:extent cx="6604000" cy="1701800"/>
                <wp:effectExtent l="0" t="0" r="25400" b="12700"/>
                <wp:wrapNone/>
                <wp:docPr id="289" name="Rectangle 289"/>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9" style="position:absolute;margin-left:0;margin-top:283.45pt;width:520pt;height:134pt;z-index:251692032;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1A63D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">
                <w10:wrap anchorx="margin"/>
              </v:rect>
            </w:pict>
          </mc:Fallback>
        </mc:AlternateContent>
      </w:r>
      <w:r>
        <w:rPr>
          <w:b w:val="0"/>
          <w:noProof/>
          <w:lang w:eastAsia="en-US"/>
        </w:rPr>
        <mc:AlternateContent>
          <mc:Choice Requires="wps">
            <w:drawing>
              <wp:anchor distT="0" distB="0" distL="114300" distR="114300" simplePos="0" relativeHeight="251691008" behindDoc="0" locked="0" layoutInCell="1" allowOverlap="1" wp14:anchorId="35493ADA" wp14:editId="55639CE1">
                <wp:simplePos x="0" y="0"/>
                <wp:positionH relativeFrom="margin">
                  <wp:align>left</wp:align>
                </wp:positionH>
                <wp:positionV relativeFrom="paragraph">
                  <wp:posOffset>1796415</wp:posOffset>
                </wp:positionV>
                <wp:extent cx="6604000" cy="1701800"/>
                <wp:effectExtent l="0" t="0" r="25400" b="12700"/>
                <wp:wrapNone/>
                <wp:docPr id="290" name="Rectangle 290"/>
                <wp:cNvGraphicFramePr/>
                <a:graphic xmlns:a="http://schemas.openxmlformats.org/drawingml/2006/main">
                  <a:graphicData uri="http://schemas.microsoft.com/office/word/2010/wordprocessingShape">
                    <wps:wsp>
                      <wps:cNvSpPr/>
                      <wps:spPr>
                        <a:xfrm>
                          <a:off x="0" y="0"/>
                          <a:ext cx="6604000" cy="1701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0" style="position:absolute;margin-left:0;margin-top:141.45pt;width:520pt;height:134pt;z-index:251691008;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2pt" w14:anchorId="777C3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">
                <w10:wrap anchorx="margin"/>
              </v:rect>
            </w:pict>
          </mc:Fallback>
        </mc:AlternateContent>
      </w:r>
      <w:r>
        <w:rPr>
          <w:noProof/>
          <w:lang w:eastAsia="en-US"/>
        </w:rPr>
        <mc:AlternateContent>
          <mc:Choice Requires="wps">
            <w:drawing>
              <wp:anchor distT="0" distB="0" distL="114300" distR="114300" simplePos="0" relativeHeight="251689984" behindDoc="0" locked="0" layoutInCell="1" allowOverlap="1" wp14:anchorId="69863BDA" wp14:editId="5DB30B69">
                <wp:simplePos x="0" y="0"/>
                <wp:positionH relativeFrom="column">
                  <wp:posOffset>444500</wp:posOffset>
                </wp:positionH>
                <wp:positionV relativeFrom="paragraph">
                  <wp:posOffset>5663565</wp:posOffset>
                </wp:positionV>
                <wp:extent cx="1441450" cy="113030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130300"/>
                        </a:xfrm>
                        <a:prstGeom prst="rect">
                          <a:avLst/>
                        </a:prstGeom>
                        <a:solidFill>
                          <a:srgbClr val="FFFFFF"/>
                        </a:solidFill>
                        <a:ln w="9525">
                          <a:noFill/>
                          <a:miter lim="800000"/>
                          <a:headEnd/>
                          <a:tailEnd/>
                        </a:ln>
                      </wps:spPr>
                      <wps:txbx>
                        <w:txbxContent>
                          <w:p w:rsidR="001D60CF" w:rsidP="001D60CF" w:rsidRDefault="001D60CF" w14:paraId="4AE7034C" w14:textId="77777777">
                            <w:pPr>
                              <w:jc w:val="center"/>
                              <w:rPr>
                                <w:rFonts w:ascii="Verdana" w:hAnsi="Verdana"/>
                                <w:b/>
                                <w:sz w:val="20"/>
                              </w:rPr>
                            </w:pPr>
                          </w:p>
                          <w:p w:rsidRPr="004B52B0" w:rsidR="001D60CF" w:rsidP="001D60CF" w:rsidRDefault="001D60CF" w14:paraId="1B765F77" w14:textId="77777777">
                            <w:pPr>
                              <w:jc w:val="center"/>
                              <w:rPr>
                                <w:rFonts w:ascii="Verdana" w:hAnsi="Verdana"/>
                                <w:b/>
                                <w:sz w:val="20"/>
                              </w:rPr>
                            </w:pPr>
                            <w:r>
                              <w:rPr>
                                <w:rFonts w:ascii="Verdana" w:hAnsi="Verdana"/>
                                <w:b/>
                                <w:sz w:val="20"/>
                              </w:rPr>
                              <w:t>Video 4</w:t>
                            </w:r>
                          </w:p>
                          <w:p w:rsidRPr="004B52B0" w:rsidR="001D60CF" w:rsidP="001D60CF" w:rsidRDefault="001D60CF" w14:paraId="27391E71" w14:textId="77777777">
                            <w:pPr>
                              <w:jc w:val="center"/>
                              <w:rPr>
                                <w:rFonts w:ascii="Verdana" w:hAnsi="Verdana"/>
                                <w:i/>
                                <w:sz w:val="20"/>
                              </w:rPr>
                            </w:pPr>
                            <w:r>
                              <w:rPr>
                                <w:rFonts w:ascii="Verdana" w:hAnsi="Verdana"/>
                                <w:i/>
                                <w:sz w:val="20"/>
                              </w:rPr>
                              <w:t xml:space="preserve">Why We’re Committed to the Responsible Use of Antibiotics </w:t>
                            </w:r>
                            <w:r w:rsidRPr="004B52B0">
                              <w:rPr>
                                <w:rFonts w:ascii="Verdana" w:hAnsi="Verdana"/>
                                <w:i/>
                                <w:sz w:val="20"/>
                              </w:rPr>
                              <w:t xml:space="preserve"> </w:t>
                            </w:r>
                          </w:p>
                        </w:txbxContent>
                      </wps:txbx>
                      <wps:bodyPr rot="0" vert="horz" wrap="square" lIns="91440" tIns="45720" rIns="91440" bIns="45720" anchor="t" anchorCtr="0">
                        <a:noAutofit/>
                      </wps:bodyPr>
                    </wps:wsp>
                  </a:graphicData>
                </a:graphic>
              </wp:anchor>
            </w:drawing>
          </mc:Choice>
          <mc:Fallback>
            <w:pict>
              <v:shape id="_x0000_s1049" style="position:absolute;margin-left:35pt;margin-top:445.95pt;width:113.5pt;height:89pt;z-index:25168998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" w14:anchorId="69863BDA">
                <v:textbox>
                  <w:txbxContent>
                    <w:p w:rsidR="001D60CF" w:rsidP="001D60CF" w:rsidRDefault="001D60CF" w14:paraId="4AE7034C" w14:textId="77777777">
                      <w:pPr>
                        <w:jc w:val="center"/>
                        <w:rPr>
                          <w:rFonts w:ascii="Verdana" w:hAnsi="Verdana"/>
                          <w:b/>
                          <w:sz w:val="20"/>
                        </w:rPr>
                      </w:pPr>
                    </w:p>
                    <w:p w:rsidRPr="004B52B0" w:rsidR="001D60CF" w:rsidP="001D60CF" w:rsidRDefault="001D60CF" w14:paraId="1B765F77" w14:textId="77777777">
                      <w:pPr>
                        <w:jc w:val="center"/>
                        <w:rPr>
                          <w:rFonts w:ascii="Verdana" w:hAnsi="Verdana"/>
                          <w:b/>
                          <w:sz w:val="20"/>
                        </w:rPr>
                      </w:pPr>
                      <w:r>
                        <w:rPr>
                          <w:rFonts w:ascii="Verdana" w:hAnsi="Verdana"/>
                          <w:b/>
                          <w:sz w:val="20"/>
                        </w:rPr>
                        <w:t>Video 4</w:t>
                      </w:r>
                    </w:p>
                    <w:p w:rsidRPr="004B52B0" w:rsidR="001D60CF" w:rsidP="001D60CF" w:rsidRDefault="001D60CF" w14:paraId="27391E71" w14:textId="77777777">
                      <w:pPr>
                        <w:jc w:val="center"/>
                        <w:rPr>
                          <w:rFonts w:ascii="Verdana" w:hAnsi="Verdana"/>
                          <w:i/>
                          <w:sz w:val="20"/>
                        </w:rPr>
                      </w:pPr>
                      <w:r>
                        <w:rPr>
                          <w:rFonts w:ascii="Verdana" w:hAnsi="Verdana"/>
                          <w:i/>
                          <w:sz w:val="20"/>
                        </w:rPr>
                        <w:t xml:space="preserve">Why We’re Committed to the Responsible Use of Antibiotics </w:t>
                      </w:r>
                      <w:r w:rsidRPr="004B52B0">
                        <w:rPr>
                          <w:rFonts w:ascii="Verdana" w:hAnsi="Verdana"/>
                          <w:i/>
                          <w:sz w:val="20"/>
                        </w:rPr>
                        <w:t xml:space="preserve"> </w:t>
                      </w:r>
                    </w:p>
                  </w:txbxContent>
                </v:textbox>
              </v:shape>
            </w:pict>
          </mc:Fallback>
        </mc:AlternateContent>
      </w:r>
      <w:r>
        <w:rPr>
          <w:noProof/>
          <w:lang w:eastAsia="en-US"/>
        </w:rPr>
        <w:drawing>
          <wp:anchor distT="0" distB="0" distL="114300" distR="114300" simplePos="0" relativeHeight="251688960" behindDoc="0" locked="0" layoutInCell="1" allowOverlap="1" wp14:anchorId="38C9A698" wp14:editId="2B08DAD4">
            <wp:simplePos x="0" y="0"/>
            <wp:positionH relativeFrom="margin">
              <wp:align>left</wp:align>
            </wp:positionH>
            <wp:positionV relativeFrom="paragraph">
              <wp:posOffset>5403850</wp:posOffset>
            </wp:positionV>
            <wp:extent cx="2334260" cy="1708150"/>
            <wp:effectExtent l="0" t="0" r="8890" b="6350"/>
            <wp:wrapNone/>
            <wp:docPr id="298" name="Picture 298" descr="http://i.stack.imgur.com/XRL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a:graphicData>
            </a:graphic>
          </wp:anchor>
        </w:drawing>
      </w:r>
      <w:r>
        <w:rPr>
          <w:b w:val="0"/>
          <w:noProof/>
          <w:lang w:eastAsia="en-US"/>
        </w:rPr>
        <mc:AlternateContent>
          <mc:Choice Requires="wpg">
            <w:drawing>
              <wp:anchor distT="0" distB="0" distL="114300" distR="114300" simplePos="0" relativeHeight="251686912" behindDoc="0" locked="0" layoutInCell="1" allowOverlap="1" wp14:anchorId="0DBFC70B" wp14:editId="1143A42D">
                <wp:simplePos x="0" y="0"/>
                <wp:positionH relativeFrom="margin">
                  <wp:posOffset>0</wp:posOffset>
                </wp:positionH>
                <wp:positionV relativeFrom="paragraph">
                  <wp:posOffset>1790065</wp:posOffset>
                </wp:positionV>
                <wp:extent cx="2334260" cy="1708150"/>
                <wp:effectExtent l="0" t="0" r="8890" b="6350"/>
                <wp:wrapNone/>
                <wp:docPr id="292" name="Group 292"/>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293" name="Picture 293"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294"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Pr="004B52B0" w:rsidR="001D60CF" w:rsidP="001D60CF" w:rsidRDefault="001D60CF" w14:paraId="3511C7A7" w14:textId="77777777">
                              <w:pPr>
                                <w:jc w:val="center"/>
                                <w:rPr>
                                  <w:rFonts w:ascii="Verdana" w:hAnsi="Verdana"/>
                                  <w:b/>
                                  <w:sz w:val="20"/>
                                </w:rPr>
                              </w:pPr>
                              <w:r w:rsidRPr="004B52B0">
                                <w:rPr>
                                  <w:rFonts w:ascii="Verdana" w:hAnsi="Verdana"/>
                                  <w:b/>
                                  <w:sz w:val="20"/>
                                </w:rPr>
                                <w:t>Video 2</w:t>
                              </w:r>
                            </w:p>
                            <w:p w:rsidRPr="004B52B0" w:rsidR="001D60CF" w:rsidP="001D60CF" w:rsidRDefault="001D60CF" w14:paraId="062530D5" w14:textId="77777777">
                              <w:pPr>
                                <w:jc w:val="center"/>
                                <w:rPr>
                                  <w:rFonts w:ascii="Verdana" w:hAnsi="Verdana"/>
                                  <w:i/>
                                  <w:sz w:val="20"/>
                                </w:rPr>
                              </w:pPr>
                              <w:r w:rsidRPr="004B52B0">
                                <w:rPr>
                                  <w:rFonts w:ascii="Verdana" w:hAnsi="Verdana"/>
                                  <w:i/>
                                  <w:sz w:val="20"/>
                                </w:rPr>
                                <w:t xml:space="preserve">The Veterinarian’s Role in Responsible Antibiotic Use on the Farm </w:t>
                              </w:r>
                            </w:p>
                          </w:txbxContent>
                        </wps:txbx>
                        <wps:bodyPr rot="0" vert="horz" wrap="square" lIns="91440" tIns="45720" rIns="91440" bIns="45720" anchor="t" anchorCtr="0">
                          <a:noAutofit/>
                        </wps:bodyPr>
                      </wps:wsp>
                    </wpg:wgp>
                  </a:graphicData>
                </a:graphic>
              </wp:anchor>
            </w:drawing>
          </mc:Choice>
          <mc:Fallback>
            <w:pict>
              <v:group id="Group 292" style="position:absolute;margin-left:0;margin-top:140.95pt;width:183.8pt;height:134.5pt;z-index:251686912;mso-position-horizontal-relative:margin" coordsize="23342,17081" o:spid="_x0000_s1050" w14:anchorId="0DBFC70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">
                <v:shape id="Picture 293" style="position:absolute;width:23342;height:17081;visibility:visible;mso-wrap-style:square" alt="http://i.stack.imgur.com/XRLy5.png"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">
                  <v:imagedata o:title="XRLy5" r:id="rId21"/>
                  <v:path arrowok="t"/>
                </v:shape>
                <v:shape id="_x0000_s1052"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v:textbox>
                    <w:txbxContent>
                      <w:p w:rsidRPr="004B52B0" w:rsidR="001D60CF" w:rsidP="001D60CF" w:rsidRDefault="001D60CF" w14:paraId="3511C7A7" w14:textId="77777777">
                        <w:pPr>
                          <w:jc w:val="center"/>
                          <w:rPr>
                            <w:rFonts w:ascii="Verdana" w:hAnsi="Verdana"/>
                            <w:b/>
                            <w:sz w:val="20"/>
                          </w:rPr>
                        </w:pPr>
                        <w:r w:rsidRPr="004B52B0">
                          <w:rPr>
                            <w:rFonts w:ascii="Verdana" w:hAnsi="Verdana"/>
                            <w:b/>
                            <w:sz w:val="20"/>
                          </w:rPr>
                          <w:t>Video 2</w:t>
                        </w:r>
                      </w:p>
                      <w:p w:rsidRPr="004B52B0" w:rsidR="001D60CF" w:rsidP="001D60CF" w:rsidRDefault="001D60CF" w14:paraId="062530D5" w14:textId="77777777">
                        <w:pPr>
                          <w:jc w:val="center"/>
                          <w:rPr>
                            <w:rFonts w:ascii="Verdana" w:hAnsi="Verdana"/>
                            <w:i/>
                            <w:sz w:val="20"/>
                          </w:rPr>
                        </w:pPr>
                        <w:r w:rsidRPr="004B52B0">
                          <w:rPr>
                            <w:rFonts w:ascii="Verdana" w:hAnsi="Verdana"/>
                            <w:i/>
                            <w:sz w:val="20"/>
                          </w:rPr>
                          <w:t xml:space="preserve">The Veterinarian’s Role in Responsible Antibiotic Use on the Farm </w:t>
                        </w:r>
                      </w:p>
                    </w:txbxContent>
                  </v:textbox>
                </v:shape>
                <w10:wrap anchorx="margin"/>
              </v:group>
            </w:pict>
          </mc:Fallback>
        </mc:AlternateContent>
      </w:r>
      <w:r>
        <w:rPr>
          <w:b w:val="0"/>
          <w:noProof/>
          <w:lang w:eastAsia="en-US"/>
        </w:rPr>
        <mc:AlternateContent>
          <mc:Choice Requires="wpg">
            <w:drawing>
              <wp:anchor distT="0" distB="0" distL="114300" distR="114300" simplePos="0" relativeHeight="251687936" behindDoc="0" locked="0" layoutInCell="1" allowOverlap="1" wp14:anchorId="6AFE0825" wp14:editId="2E8B5D51">
                <wp:simplePos x="0" y="0"/>
                <wp:positionH relativeFrom="margin">
                  <wp:posOffset>0</wp:posOffset>
                </wp:positionH>
                <wp:positionV relativeFrom="paragraph">
                  <wp:posOffset>3587115</wp:posOffset>
                </wp:positionV>
                <wp:extent cx="2334260" cy="1708150"/>
                <wp:effectExtent l="0" t="0" r="8890" b="6350"/>
                <wp:wrapNone/>
                <wp:docPr id="295" name="Group 295"/>
                <wp:cNvGraphicFramePr/>
                <a:graphic xmlns:a="http://schemas.openxmlformats.org/drawingml/2006/main">
                  <a:graphicData uri="http://schemas.microsoft.com/office/word/2010/wordprocessingGroup">
                    <wpg:wgp>
                      <wpg:cNvGrpSpPr/>
                      <wpg:grpSpPr>
                        <a:xfrm>
                          <a:off x="0" y="0"/>
                          <a:ext cx="2334260" cy="1708150"/>
                          <a:chOff x="0" y="0"/>
                          <a:chExt cx="2334260" cy="1708150"/>
                        </a:xfrm>
                      </wpg:grpSpPr>
                      <pic:pic xmlns:pic="http://schemas.openxmlformats.org/drawingml/2006/picture">
                        <pic:nvPicPr>
                          <pic:cNvPr id="296" name="Picture 296" descr="http://i.stack.imgur.com/XRLy5.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4260" cy="1708150"/>
                          </a:xfrm>
                          <a:prstGeom prst="rect">
                            <a:avLst/>
                          </a:prstGeom>
                          <a:noFill/>
                          <a:ln>
                            <a:noFill/>
                          </a:ln>
                        </pic:spPr>
                      </pic:pic>
                      <wps:wsp>
                        <wps:cNvPr id="297" name="Text Box 2"/>
                        <wps:cNvSpPr txBox="1">
                          <a:spLocks noChangeArrowheads="1"/>
                        </wps:cNvSpPr>
                        <wps:spPr bwMode="auto">
                          <a:xfrm>
                            <a:off x="457200" y="298450"/>
                            <a:ext cx="1441450" cy="1130300"/>
                          </a:xfrm>
                          <a:prstGeom prst="rect">
                            <a:avLst/>
                          </a:prstGeom>
                          <a:solidFill>
                            <a:srgbClr val="FFFFFF"/>
                          </a:solidFill>
                          <a:ln w="9525">
                            <a:noFill/>
                            <a:miter lim="800000"/>
                            <a:headEnd/>
                            <a:tailEnd/>
                          </a:ln>
                        </wps:spPr>
                        <wps:txbx>
                          <w:txbxContent>
                            <w:p w:rsidR="001D60CF" w:rsidP="001D60CF" w:rsidRDefault="001D60CF" w14:paraId="2FA80E2F" w14:textId="77777777">
                              <w:pPr>
                                <w:jc w:val="center"/>
                                <w:rPr>
                                  <w:rFonts w:ascii="Verdana" w:hAnsi="Verdana"/>
                                  <w:b/>
                                  <w:sz w:val="20"/>
                                </w:rPr>
                              </w:pPr>
                            </w:p>
                            <w:p w:rsidRPr="004B52B0" w:rsidR="001D60CF" w:rsidP="001D60CF" w:rsidRDefault="001D60CF" w14:paraId="5D34E389" w14:textId="77777777">
                              <w:pPr>
                                <w:jc w:val="center"/>
                                <w:rPr>
                                  <w:rFonts w:ascii="Verdana" w:hAnsi="Verdana"/>
                                  <w:b/>
                                  <w:sz w:val="20"/>
                                </w:rPr>
                              </w:pPr>
                              <w:r>
                                <w:rPr>
                                  <w:rFonts w:ascii="Verdana" w:hAnsi="Verdana"/>
                                  <w:b/>
                                  <w:sz w:val="20"/>
                                </w:rPr>
                                <w:t>Video 3</w:t>
                              </w:r>
                            </w:p>
                            <w:p w:rsidRPr="004B52B0" w:rsidR="001D60CF" w:rsidP="001D60CF" w:rsidRDefault="001D60CF" w14:paraId="5109DD07" w14:textId="77777777">
                              <w:pPr>
                                <w:jc w:val="center"/>
                                <w:rPr>
                                  <w:rFonts w:ascii="Verdana" w:hAnsi="Verdana"/>
                                  <w:i/>
                                  <w:sz w:val="20"/>
                                </w:rPr>
                              </w:pPr>
                              <w:r>
                                <w:rPr>
                                  <w:rFonts w:ascii="Verdana" w:hAnsi="Verdana"/>
                                  <w:i/>
                                  <w:sz w:val="20"/>
                                </w:rPr>
                                <w:t xml:space="preserve">Tips to Implement a Veterinary Feed Directive </w:t>
                              </w:r>
                              <w:r w:rsidRPr="004B52B0">
                                <w:rPr>
                                  <w:rFonts w:ascii="Verdana" w:hAnsi="Verdana"/>
                                  <w:i/>
                                  <w:sz w:val="20"/>
                                </w:rPr>
                                <w:t xml:space="preserve"> </w:t>
                              </w:r>
                            </w:p>
                          </w:txbxContent>
                        </wps:txbx>
                        <wps:bodyPr rot="0" vert="horz" wrap="square" lIns="91440" tIns="45720" rIns="91440" bIns="45720" anchor="t" anchorCtr="0">
                          <a:noAutofit/>
                        </wps:bodyPr>
                      </wps:wsp>
                    </wpg:wgp>
                  </a:graphicData>
                </a:graphic>
              </wp:anchor>
            </w:drawing>
          </mc:Choice>
          <mc:Fallback>
            <w:pict>
              <v:group id="Group 295" style="position:absolute;margin-left:0;margin-top:282.45pt;width:183.8pt;height:134.5pt;z-index:251687936;mso-position-horizontal-relative:margin" coordsize="23342,17081" o:spid="_x0000_s1053" w14:anchorId="6AFE0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">
                <v:shape id="Picture 296" style="position:absolute;width:23342;height:17081;visibility:visible;mso-wrap-style:square" alt="http://i.stack.imgur.com/XRLy5.png"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">
                  <v:imagedata o:title="XRLy5" r:id="rId21"/>
                  <v:path arrowok="t"/>
                </v:shape>
                <v:shape id="_x0000_s1055" style="position:absolute;left:4572;top:2984;width:14414;height:1130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">
                  <v:textbox>
                    <w:txbxContent>
                      <w:p w:rsidR="001D60CF" w:rsidP="001D60CF" w:rsidRDefault="001D60CF" w14:paraId="2FA80E2F" w14:textId="77777777">
                        <w:pPr>
                          <w:jc w:val="center"/>
                          <w:rPr>
                            <w:rFonts w:ascii="Verdana" w:hAnsi="Verdana"/>
                            <w:b/>
                            <w:sz w:val="20"/>
                          </w:rPr>
                        </w:pPr>
                      </w:p>
                      <w:p w:rsidRPr="004B52B0" w:rsidR="001D60CF" w:rsidP="001D60CF" w:rsidRDefault="001D60CF" w14:paraId="5D34E389" w14:textId="77777777">
                        <w:pPr>
                          <w:jc w:val="center"/>
                          <w:rPr>
                            <w:rFonts w:ascii="Verdana" w:hAnsi="Verdana"/>
                            <w:b/>
                            <w:sz w:val="20"/>
                          </w:rPr>
                        </w:pPr>
                        <w:r>
                          <w:rPr>
                            <w:rFonts w:ascii="Verdana" w:hAnsi="Verdana"/>
                            <w:b/>
                            <w:sz w:val="20"/>
                          </w:rPr>
                          <w:t>Video 3</w:t>
                        </w:r>
                      </w:p>
                      <w:p w:rsidRPr="004B52B0" w:rsidR="001D60CF" w:rsidP="001D60CF" w:rsidRDefault="001D60CF" w14:paraId="5109DD07" w14:textId="77777777">
                        <w:pPr>
                          <w:jc w:val="center"/>
                          <w:rPr>
                            <w:rFonts w:ascii="Verdana" w:hAnsi="Verdana"/>
                            <w:i/>
                            <w:sz w:val="20"/>
                          </w:rPr>
                        </w:pPr>
                        <w:r>
                          <w:rPr>
                            <w:rFonts w:ascii="Verdana" w:hAnsi="Verdana"/>
                            <w:i/>
                            <w:sz w:val="20"/>
                          </w:rPr>
                          <w:t xml:space="preserve">Tips to Implement a Veterinary Feed Directive </w:t>
                        </w:r>
                        <w:r w:rsidRPr="004B52B0">
                          <w:rPr>
                            <w:rFonts w:ascii="Verdana" w:hAnsi="Verdana"/>
                            <w:i/>
                            <w:sz w:val="20"/>
                          </w:rPr>
                          <w:t xml:space="preserve"> </w:t>
                        </w:r>
                      </w:p>
                    </w:txbxContent>
                  </v:textbox>
                </v:shape>
                <w10:wrap anchorx="margin"/>
              </v:group>
            </w:pict>
          </mc:Fallback>
        </mc:AlternateContent>
      </w:r>
    </w:p>
    <w:sectPr w:rsidRPr="00A719CB" w:rsidR="00B62B2A" w:rsidSect="00E37A94">
      <w:headerReference w:type="default" r:id="rId23"/>
      <w:headerReference w:type="first" r:id="rId24"/>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DBD" w:rsidP="008D333D" w:rsidRDefault="00D83DBD" w14:paraId="480F721B" w14:textId="77777777">
      <w:r>
        <w:separator/>
      </w:r>
    </w:p>
  </w:endnote>
  <w:endnote w:type="continuationSeparator" w:id="0">
    <w:p w:rsidR="00D83DBD" w:rsidP="008D333D" w:rsidRDefault="00D83DBD" w14:paraId="7AA88F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DBD" w:rsidP="008D333D" w:rsidRDefault="00D83DBD" w14:paraId="37725B66" w14:textId="77777777">
      <w:r>
        <w:separator/>
      </w:r>
    </w:p>
  </w:footnote>
  <w:footnote w:type="continuationSeparator" w:id="0">
    <w:p w:rsidR="00D83DBD" w:rsidP="008D333D" w:rsidRDefault="00D83DBD" w14:paraId="7AEDA10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56"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7024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8E6D4B" w:rsidP="008E6D4B" w:rsidRDefault="008E6D4B" w14:paraId="7D5555D9" w14:textId="5D1FA684" w14:noSpellErr="1">
    <w:pPr>
      <w:pStyle w:val="FFABody"/>
    </w:pPr>
    <w:r>
      <w:rPr>
        <w:noProof/>
        <w:lang w:eastAsia="en-US"/>
      </w:rPr>
      <mc:AlternateContent>
        <mc:Choice Requires="wps">
          <w:drawing>
            <wp:anchor distT="0" distB="0" distL="114300" distR="114300" simplePos="0" relativeHeight="251667968" behindDoc="0" locked="0" layoutInCell="1" allowOverlap="1" wp14:anchorId="3B821B05" wp14:editId="0953563A">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AF23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rP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01B0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3253A"/>
    <w:multiLevelType w:val="hybridMultilevel"/>
    <w:tmpl w:val="C79AE5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654DC"/>
    <w:multiLevelType w:val="hybridMultilevel"/>
    <w:tmpl w:val="E062C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E4354"/>
    <w:multiLevelType w:val="hybridMultilevel"/>
    <w:tmpl w:val="696486BA"/>
    <w:lvl w:ilvl="0" w:tplc="FEC67D00">
      <w:start w:val="1"/>
      <w:numFmt w:val="decimal"/>
      <w:lvlText w:val="%1)"/>
      <w:lvlJc w:val="left"/>
      <w:pPr>
        <w:ind w:left="720" w:hanging="360"/>
      </w:pPr>
      <w:rPr>
        <w:rFonts w:hint="default" w:ascii="Verdana" w:hAnsi="Verdana" w:cstheme="minorBidi"/>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F67EE"/>
    <w:multiLevelType w:val="hybridMultilevel"/>
    <w:tmpl w:val="21F6274C"/>
    <w:lvl w:ilvl="0" w:tplc="3D2C09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C3F5783"/>
    <w:multiLevelType w:val="hybridMultilevel"/>
    <w:tmpl w:val="7FA8B70E"/>
    <w:lvl w:ilvl="0" w:tplc="CAACDD62">
      <w:start w:val="1"/>
      <w:numFmt w:val="decimal"/>
      <w:lvlText w:val="%1."/>
      <w:lvlJc w:val="left"/>
      <w:pPr>
        <w:ind w:left="720" w:hanging="360"/>
      </w:pPr>
      <w:rPr>
        <w:rFonts w:hint="default" w:ascii="Georgia" w:hAnsi="Georgia" w:cs="KlinicSlab-Medium"/>
        <w:b/>
        <w:color w:val="DA291C"/>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DC612E"/>
    <w:multiLevelType w:val="hybridMultilevel"/>
    <w:tmpl w:val="ED84742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30A4EA9"/>
    <w:multiLevelType w:val="hybridMultilevel"/>
    <w:tmpl w:val="2D50D4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2360D"/>
    <w:multiLevelType w:val="hybridMultilevel"/>
    <w:tmpl w:val="A26A6B02"/>
    <w:lvl w:ilvl="0" w:tplc="CE229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E4434"/>
    <w:multiLevelType w:val="hybridMultilevel"/>
    <w:tmpl w:val="696486BA"/>
    <w:lvl w:ilvl="0" w:tplc="FEC67D00">
      <w:start w:val="1"/>
      <w:numFmt w:val="decimal"/>
      <w:lvlText w:val="%1)"/>
      <w:lvlJc w:val="left"/>
      <w:pPr>
        <w:ind w:left="720" w:hanging="360"/>
      </w:pPr>
      <w:rPr>
        <w:rFonts w:hint="default" w:ascii="Verdana" w:hAnsi="Verdana" w:cstheme="minorBidi"/>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4"/>
  </w:num>
  <w:num w:numId="5">
    <w:abstractNumId w:val="9"/>
  </w:num>
  <w:num w:numId="6">
    <w:abstractNumId w:val="20"/>
  </w:num>
  <w:num w:numId="7">
    <w:abstractNumId w:val="4"/>
  </w:num>
  <w:num w:numId="8">
    <w:abstractNumId w:val="16"/>
  </w:num>
  <w:num w:numId="9">
    <w:abstractNumId w:val="14"/>
  </w:num>
  <w:num w:numId="10">
    <w:abstractNumId w:val="21"/>
  </w:num>
  <w:num w:numId="11">
    <w:abstractNumId w:val="17"/>
  </w:num>
  <w:num w:numId="12">
    <w:abstractNumId w:val="11"/>
  </w:num>
  <w:num w:numId="13">
    <w:abstractNumId w:val="2"/>
  </w:num>
  <w:num w:numId="14">
    <w:abstractNumId w:val="0"/>
  </w:num>
  <w:num w:numId="15">
    <w:abstractNumId w:val="23"/>
  </w:num>
  <w:num w:numId="16">
    <w:abstractNumId w:val="19"/>
  </w:num>
  <w:num w:numId="17">
    <w:abstractNumId w:val="8"/>
  </w:num>
  <w:num w:numId="18">
    <w:abstractNumId w:val="10"/>
  </w:num>
  <w:num w:numId="19">
    <w:abstractNumId w:val="12"/>
  </w:num>
  <w:num w:numId="20">
    <w:abstractNumId w:val="15"/>
  </w:num>
  <w:num w:numId="21">
    <w:abstractNumId w:val="18"/>
  </w:num>
  <w:num w:numId="22">
    <w:abstractNumId w:val="22"/>
  </w:num>
  <w:num w:numId="23">
    <w:abstractNumId w:val="7"/>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7FF7"/>
    <w:rsid w:val="000B0006"/>
    <w:rsid w:val="000B3F14"/>
    <w:rsid w:val="000B47F9"/>
    <w:rsid w:val="00105669"/>
    <w:rsid w:val="00125A49"/>
    <w:rsid w:val="00125E81"/>
    <w:rsid w:val="0013300C"/>
    <w:rsid w:val="0016307F"/>
    <w:rsid w:val="00180244"/>
    <w:rsid w:val="001A3DB4"/>
    <w:rsid w:val="001D60CF"/>
    <w:rsid w:val="002051FE"/>
    <w:rsid w:val="00260943"/>
    <w:rsid w:val="00263C1D"/>
    <w:rsid w:val="0029514F"/>
    <w:rsid w:val="002B367E"/>
    <w:rsid w:val="002F32F3"/>
    <w:rsid w:val="002F72F3"/>
    <w:rsid w:val="00300B80"/>
    <w:rsid w:val="00303034"/>
    <w:rsid w:val="003171A0"/>
    <w:rsid w:val="00323FB6"/>
    <w:rsid w:val="00325301"/>
    <w:rsid w:val="0036262C"/>
    <w:rsid w:val="003773EC"/>
    <w:rsid w:val="003872CE"/>
    <w:rsid w:val="003A46E9"/>
    <w:rsid w:val="003A5CF5"/>
    <w:rsid w:val="003C5014"/>
    <w:rsid w:val="003F1A66"/>
    <w:rsid w:val="003F2F97"/>
    <w:rsid w:val="00416DAA"/>
    <w:rsid w:val="00477C00"/>
    <w:rsid w:val="00484212"/>
    <w:rsid w:val="00492C8E"/>
    <w:rsid w:val="004A0D83"/>
    <w:rsid w:val="004B52B0"/>
    <w:rsid w:val="004B7173"/>
    <w:rsid w:val="004D4A1A"/>
    <w:rsid w:val="005059D4"/>
    <w:rsid w:val="00512784"/>
    <w:rsid w:val="00532211"/>
    <w:rsid w:val="005664C5"/>
    <w:rsid w:val="00577602"/>
    <w:rsid w:val="00591257"/>
    <w:rsid w:val="005C02E4"/>
    <w:rsid w:val="005D77F6"/>
    <w:rsid w:val="00601C4F"/>
    <w:rsid w:val="006301DD"/>
    <w:rsid w:val="00630E2B"/>
    <w:rsid w:val="006739F4"/>
    <w:rsid w:val="00682254"/>
    <w:rsid w:val="0068292E"/>
    <w:rsid w:val="0068602F"/>
    <w:rsid w:val="00686AAA"/>
    <w:rsid w:val="006A5E06"/>
    <w:rsid w:val="006D1802"/>
    <w:rsid w:val="006E63C3"/>
    <w:rsid w:val="00710A1E"/>
    <w:rsid w:val="00717538"/>
    <w:rsid w:val="00724CEB"/>
    <w:rsid w:val="00732BE7"/>
    <w:rsid w:val="00732C96"/>
    <w:rsid w:val="00737196"/>
    <w:rsid w:val="00753E00"/>
    <w:rsid w:val="00755B02"/>
    <w:rsid w:val="00760FEF"/>
    <w:rsid w:val="00763500"/>
    <w:rsid w:val="00771153"/>
    <w:rsid w:val="00797FF1"/>
    <w:rsid w:val="00807E64"/>
    <w:rsid w:val="008151C2"/>
    <w:rsid w:val="008414AA"/>
    <w:rsid w:val="00863F15"/>
    <w:rsid w:val="008A5C25"/>
    <w:rsid w:val="008C1F98"/>
    <w:rsid w:val="008D333D"/>
    <w:rsid w:val="008E59FA"/>
    <w:rsid w:val="008E6D4B"/>
    <w:rsid w:val="00912DC2"/>
    <w:rsid w:val="0091680E"/>
    <w:rsid w:val="00920E47"/>
    <w:rsid w:val="00943B60"/>
    <w:rsid w:val="009557D1"/>
    <w:rsid w:val="009748A0"/>
    <w:rsid w:val="00975CF0"/>
    <w:rsid w:val="009B7174"/>
    <w:rsid w:val="009C462E"/>
    <w:rsid w:val="009D2E50"/>
    <w:rsid w:val="009F5FD6"/>
    <w:rsid w:val="00A02203"/>
    <w:rsid w:val="00A133F5"/>
    <w:rsid w:val="00A1743E"/>
    <w:rsid w:val="00A21761"/>
    <w:rsid w:val="00A719CB"/>
    <w:rsid w:val="00A82770"/>
    <w:rsid w:val="00A9352A"/>
    <w:rsid w:val="00A97486"/>
    <w:rsid w:val="00AC3854"/>
    <w:rsid w:val="00AC54FB"/>
    <w:rsid w:val="00AF2EB6"/>
    <w:rsid w:val="00B62B2A"/>
    <w:rsid w:val="00B67C7A"/>
    <w:rsid w:val="00B714E3"/>
    <w:rsid w:val="00B71958"/>
    <w:rsid w:val="00B76AEA"/>
    <w:rsid w:val="00B7779F"/>
    <w:rsid w:val="00BA1B2E"/>
    <w:rsid w:val="00BB05CF"/>
    <w:rsid w:val="00BC73EE"/>
    <w:rsid w:val="00BD3AEB"/>
    <w:rsid w:val="00C435AE"/>
    <w:rsid w:val="00C530E6"/>
    <w:rsid w:val="00C56F14"/>
    <w:rsid w:val="00C64EF2"/>
    <w:rsid w:val="00C917BD"/>
    <w:rsid w:val="00CA283B"/>
    <w:rsid w:val="00CA7D48"/>
    <w:rsid w:val="00CC656A"/>
    <w:rsid w:val="00D129A2"/>
    <w:rsid w:val="00D21D8D"/>
    <w:rsid w:val="00D33034"/>
    <w:rsid w:val="00D41BC6"/>
    <w:rsid w:val="00D64FAE"/>
    <w:rsid w:val="00D77246"/>
    <w:rsid w:val="00D83DBD"/>
    <w:rsid w:val="00DE2D0A"/>
    <w:rsid w:val="00E22BF1"/>
    <w:rsid w:val="00E23203"/>
    <w:rsid w:val="00E37A94"/>
    <w:rsid w:val="00E5057B"/>
    <w:rsid w:val="00E6023C"/>
    <w:rsid w:val="00EB24E0"/>
    <w:rsid w:val="00ED6A72"/>
    <w:rsid w:val="00EE7EF6"/>
    <w:rsid w:val="00EF5652"/>
    <w:rsid w:val="00F01E3A"/>
    <w:rsid w:val="00F60E7D"/>
    <w:rsid w:val="00F9105A"/>
    <w:rsid w:val="00F933C4"/>
    <w:rsid w:val="00FA4E61"/>
    <w:rsid w:val="00FD77F5"/>
    <w:rsid w:val="12BA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4A1C5D3"/>
  <w15:docId w15:val="{D5115E6B-5E87-45C6-946A-878697B1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933C4"/>
    <w:rPr>
      <w:color w:val="800080" w:themeColor="followedHyperlink"/>
      <w:u w:val="single"/>
    </w:rPr>
  </w:style>
  <w:style w:type="table" w:styleId="GridTable6Colorful-Accent1">
    <w:name w:val="Grid Table 6 Colorful Accent 1"/>
    <w:basedOn w:val="TableNormal"/>
    <w:uiPriority w:val="51"/>
    <w:rsid w:val="0029514F"/>
    <w:pPr>
      <w:spacing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AC3854"/>
    <w:rPr>
      <w:sz w:val="16"/>
      <w:szCs w:val="16"/>
    </w:rPr>
  </w:style>
  <w:style w:type="paragraph" w:styleId="CommentText">
    <w:name w:val="annotation text"/>
    <w:basedOn w:val="Normal"/>
    <w:link w:val="CommentTextChar"/>
    <w:uiPriority w:val="99"/>
    <w:semiHidden/>
    <w:unhideWhenUsed/>
    <w:rsid w:val="00AC3854"/>
    <w:rPr>
      <w:sz w:val="20"/>
      <w:szCs w:val="20"/>
    </w:rPr>
  </w:style>
  <w:style w:type="character" w:styleId="CommentTextChar" w:customStyle="1">
    <w:name w:val="Comment Text Char"/>
    <w:basedOn w:val="DefaultParagraphFont"/>
    <w:link w:val="CommentText"/>
    <w:uiPriority w:val="99"/>
    <w:semiHidden/>
    <w:rsid w:val="00AC385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C3854"/>
    <w:rPr>
      <w:b/>
      <w:bCs/>
    </w:rPr>
  </w:style>
  <w:style w:type="character" w:styleId="CommentSubjectChar" w:customStyle="1">
    <w:name w:val="Comment Subject Char"/>
    <w:basedOn w:val="CommentTextChar"/>
    <w:link w:val="CommentSubject"/>
    <w:uiPriority w:val="99"/>
    <w:semiHidden/>
    <w:rsid w:val="00AC3854"/>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styles" Target="style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youtube.com/playlist?list=PLIChSMqJdLBrQm8zeXN1yfVfUzqlHRlQI" TargetMode="External" Id="R3b4a1129898548b7" /><Relationship Type="http://schemas.openxmlformats.org/officeDocument/2006/relationships/hyperlink" Target="https://www.youtube.com/playlist?list=PLIChSMqJdLBrQm8zeXN1yfVfUzqlHRlQI" TargetMode="External" Id="Rb5e8b92a0ccc4065" /><Relationship Type="http://schemas.openxmlformats.org/officeDocument/2006/relationships/hyperlink" Target="https://www.youtube.com/playlist?list=PLIChSMqJdLBrQm8zeXN1yfVfUzqlHRlQI" TargetMode="External" Id="Ra5d6723f0c8f4ade" /><Relationship Type="http://schemas.openxmlformats.org/officeDocument/2006/relationships/hyperlink" Target="https://www.youtube.com/playlist?list=PLIChSMqJdLBrQm8zeXN1yfVfUzqlHRlQI" TargetMode="External" Id="R07474d4fc74f4847"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6HAXTY5FZTHJ-365-962</_dlc_DocId>
    <_dlc_DocIdUrl xmlns="3872032e-a1bf-409a-91d8-79e2561f9457">
      <Url>https://ffanet.ffa.org/sites/collaboration/edresources/_layouts/15/DocIdRedir.aspx?ID=6HAXTY5FZTHJ-365-962</Url>
      <Description>6HAXTY5FZTHJ-365-962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3872032e-a1bf-409a-91d8-79e2561f9457"/>
    <ds:schemaRef ds:uri="http://www.w3.org/XML/1998/namespace"/>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4A81B6B0-1A3B-43B5-9F00-70FE34DA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0C82DD73-5A46-48B9-9B3F-D312C2EAFF4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Haley Hampton</dc:creator>
  <keywords/>
  <dc:description/>
  <lastModifiedBy>Katy Mumaw</lastModifiedBy>
  <revision>14</revision>
  <dcterms:created xsi:type="dcterms:W3CDTF">2016-04-20T18:17:00.0000000Z</dcterms:created>
  <dcterms:modified xsi:type="dcterms:W3CDTF">2018-08-04T15:13:20.3438018Z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b4554b48-77e5-4f26-ad61-a2db1ff1e6b0</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